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A976C" w14:textId="77777777" w:rsidR="00A45166" w:rsidRPr="00C90A00" w:rsidRDefault="00A45166" w:rsidP="00A4516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     </w:t>
      </w:r>
      <w:r w:rsidRPr="00C90A00">
        <w:rPr>
          <w:noProof/>
          <w:sz w:val="28"/>
          <w:szCs w:val="28"/>
          <w:lang w:eastAsia="ru-RU"/>
        </w:rPr>
        <w:drawing>
          <wp:inline distT="0" distB="0" distL="0" distR="0" wp14:anchorId="6175319E" wp14:editId="67FD7355">
            <wp:extent cx="552450" cy="8667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FD9F6" w14:textId="77777777" w:rsidR="00A45166" w:rsidRPr="00C90A00" w:rsidRDefault="00A45166" w:rsidP="00A4516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Российская Федерация                            </w:t>
      </w:r>
    </w:p>
    <w:p w14:paraId="6B697008" w14:textId="77777777" w:rsidR="00A45166" w:rsidRDefault="00A45166" w:rsidP="00A45166">
      <w:pPr>
        <w:jc w:val="center"/>
        <w:rPr>
          <w:sz w:val="28"/>
          <w:szCs w:val="28"/>
        </w:rPr>
      </w:pPr>
      <w:r w:rsidRPr="00C90A00">
        <w:rPr>
          <w:sz w:val="28"/>
          <w:szCs w:val="28"/>
        </w:rPr>
        <w:t xml:space="preserve"> Свердловская область</w:t>
      </w:r>
    </w:p>
    <w:p w14:paraId="711B48F1" w14:textId="72C23A55" w:rsidR="00BB43B8" w:rsidRPr="00C90A00" w:rsidRDefault="00BB43B8" w:rsidP="00A45166">
      <w:pPr>
        <w:jc w:val="center"/>
        <w:rPr>
          <w:sz w:val="28"/>
          <w:szCs w:val="28"/>
        </w:rPr>
      </w:pPr>
      <w:r>
        <w:rPr>
          <w:sz w:val="28"/>
          <w:szCs w:val="28"/>
        </w:rPr>
        <w:t>Байкаловский муниципальный район</w:t>
      </w:r>
    </w:p>
    <w:p w14:paraId="45563CBF" w14:textId="20CD9C08" w:rsidR="00A45166" w:rsidRPr="00C90A00" w:rsidRDefault="00A45166" w:rsidP="00A45166">
      <w:pPr>
        <w:jc w:val="center"/>
        <w:rPr>
          <w:b/>
          <w:sz w:val="28"/>
          <w:szCs w:val="28"/>
        </w:rPr>
      </w:pPr>
      <w:r w:rsidRPr="00C90A00">
        <w:rPr>
          <w:b/>
          <w:sz w:val="28"/>
          <w:szCs w:val="28"/>
        </w:rPr>
        <w:t>Дума</w:t>
      </w:r>
      <w:r w:rsidR="00BB43B8">
        <w:rPr>
          <w:b/>
          <w:sz w:val="28"/>
          <w:szCs w:val="28"/>
        </w:rPr>
        <w:t xml:space="preserve"> </w:t>
      </w:r>
      <w:r w:rsidRPr="00C90A00">
        <w:rPr>
          <w:b/>
          <w:sz w:val="28"/>
          <w:szCs w:val="28"/>
        </w:rPr>
        <w:t>Байкаловского сельского поселения</w:t>
      </w:r>
    </w:p>
    <w:p w14:paraId="18655424" w14:textId="0E6516E7" w:rsidR="00A45166" w:rsidRPr="00C90A00" w:rsidRDefault="0039669B" w:rsidP="00A4516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A45166">
        <w:rPr>
          <w:sz w:val="28"/>
          <w:szCs w:val="28"/>
        </w:rPr>
        <w:t>-</w:t>
      </w:r>
      <w:proofErr w:type="gramStart"/>
      <w:r w:rsidR="00A45166">
        <w:rPr>
          <w:sz w:val="28"/>
          <w:szCs w:val="28"/>
        </w:rPr>
        <w:t>е</w:t>
      </w:r>
      <w:r w:rsidR="00A45166" w:rsidRPr="00C90A00">
        <w:rPr>
          <w:sz w:val="28"/>
          <w:szCs w:val="28"/>
        </w:rPr>
        <w:t xml:space="preserve">  заседание</w:t>
      </w:r>
      <w:proofErr w:type="gramEnd"/>
      <w:r w:rsidR="00A45166" w:rsidRPr="00C90A00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="00A45166" w:rsidRPr="00C90A00">
        <w:rPr>
          <w:sz w:val="28"/>
          <w:szCs w:val="28"/>
        </w:rPr>
        <w:t xml:space="preserve">-го созыва          </w:t>
      </w:r>
    </w:p>
    <w:p w14:paraId="02599A03" w14:textId="15CF85F4" w:rsidR="00A45166" w:rsidRDefault="00A45166" w:rsidP="0039669B">
      <w:pPr>
        <w:jc w:val="right"/>
        <w:rPr>
          <w:color w:val="000000"/>
          <w:sz w:val="28"/>
          <w:szCs w:val="28"/>
        </w:rPr>
      </w:pPr>
    </w:p>
    <w:p w14:paraId="1FED69D5" w14:textId="104A82F8" w:rsidR="0039669B" w:rsidRPr="00C90A00" w:rsidRDefault="0039669B" w:rsidP="0039669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14:paraId="455D3E16" w14:textId="6BF1A5FB" w:rsidR="00A45166" w:rsidRPr="00C90A00" w:rsidRDefault="00A45166" w:rsidP="00A45166">
      <w:pPr>
        <w:jc w:val="center"/>
        <w:rPr>
          <w:color w:val="000000"/>
          <w:sz w:val="28"/>
          <w:szCs w:val="28"/>
        </w:rPr>
      </w:pPr>
    </w:p>
    <w:p w14:paraId="2523AA7C" w14:textId="1735E663" w:rsidR="00A45166" w:rsidRDefault="00BB43B8" w:rsidP="00A4516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27 февраля </w:t>
      </w:r>
      <w:r w:rsidR="00A45166" w:rsidRPr="00C90A00">
        <w:rPr>
          <w:color w:val="000000"/>
          <w:sz w:val="28"/>
          <w:szCs w:val="28"/>
        </w:rPr>
        <w:t>20</w:t>
      </w:r>
      <w:r w:rsidR="00A45166">
        <w:rPr>
          <w:color w:val="000000"/>
          <w:sz w:val="28"/>
          <w:szCs w:val="28"/>
        </w:rPr>
        <w:t xml:space="preserve">25 </w:t>
      </w:r>
      <w:r w:rsidR="00A45166" w:rsidRPr="00C90A00">
        <w:rPr>
          <w:color w:val="000000"/>
          <w:sz w:val="28"/>
          <w:szCs w:val="28"/>
        </w:rPr>
        <w:t xml:space="preserve">г.                          </w:t>
      </w:r>
      <w:r w:rsidR="00A45166">
        <w:rPr>
          <w:color w:val="000000"/>
          <w:sz w:val="28"/>
          <w:szCs w:val="28"/>
        </w:rPr>
        <w:t xml:space="preserve">   </w:t>
      </w:r>
      <w:r w:rsidR="00A45166" w:rsidRPr="00C90A00">
        <w:rPr>
          <w:color w:val="000000"/>
          <w:sz w:val="28"/>
          <w:szCs w:val="28"/>
        </w:rPr>
        <w:t xml:space="preserve"> с.</w:t>
      </w:r>
      <w:r w:rsidR="00A45166">
        <w:rPr>
          <w:color w:val="000000"/>
          <w:sz w:val="28"/>
          <w:szCs w:val="28"/>
        </w:rPr>
        <w:t xml:space="preserve"> </w:t>
      </w:r>
      <w:r w:rsidR="00A45166" w:rsidRPr="00C90A00">
        <w:rPr>
          <w:color w:val="000000"/>
          <w:sz w:val="28"/>
          <w:szCs w:val="28"/>
        </w:rPr>
        <w:t xml:space="preserve">Байкалово                  </w:t>
      </w:r>
      <w:r w:rsidR="00A45166">
        <w:rPr>
          <w:color w:val="000000"/>
          <w:sz w:val="28"/>
          <w:szCs w:val="28"/>
        </w:rPr>
        <w:t xml:space="preserve">            </w:t>
      </w:r>
      <w:r w:rsidR="0039669B">
        <w:rPr>
          <w:color w:val="000000"/>
          <w:sz w:val="28"/>
          <w:szCs w:val="28"/>
        </w:rPr>
        <w:t xml:space="preserve">     </w:t>
      </w:r>
      <w:r w:rsidR="00A45166">
        <w:rPr>
          <w:color w:val="000000"/>
          <w:sz w:val="28"/>
          <w:szCs w:val="28"/>
        </w:rPr>
        <w:t xml:space="preserve">   </w:t>
      </w:r>
      <w:r w:rsidR="00A45166" w:rsidRPr="00C90A00">
        <w:rPr>
          <w:color w:val="000000"/>
          <w:sz w:val="28"/>
          <w:szCs w:val="28"/>
        </w:rPr>
        <w:t>№</w:t>
      </w:r>
      <w:r w:rsidR="00A4516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142</w:t>
      </w:r>
    </w:p>
    <w:p w14:paraId="64501E60" w14:textId="77777777" w:rsidR="00A45166" w:rsidRPr="00C90A00" w:rsidRDefault="00A45166" w:rsidP="00A45166">
      <w:pPr>
        <w:rPr>
          <w:color w:val="000000"/>
          <w:sz w:val="28"/>
          <w:szCs w:val="28"/>
        </w:rPr>
      </w:pPr>
    </w:p>
    <w:p w14:paraId="70AA4614" w14:textId="77777777" w:rsidR="00A45166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162">
        <w:rPr>
          <w:rFonts w:ascii="Times New Roman" w:hAnsi="Times New Roman" w:cs="Times New Roman"/>
          <w:b/>
          <w:sz w:val="28"/>
          <w:szCs w:val="28"/>
        </w:rPr>
        <w:t>О внесении изменений в Правила землепользования и застройки Байкаловского сельского поселения Байкаловский муниципального района Свердловской области</w:t>
      </w:r>
      <w:r w:rsidRPr="0009616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096162">
        <w:rPr>
          <w:rFonts w:ascii="Times New Roman" w:hAnsi="Times New Roman" w:cs="Times New Roman"/>
          <w:b/>
          <w:sz w:val="28"/>
          <w:szCs w:val="28"/>
        </w:rPr>
        <w:t>в т.ч. в карту градостроительного зонирования) в части наименования зон</w:t>
      </w:r>
    </w:p>
    <w:p w14:paraId="4F4F5B1C" w14:textId="77777777" w:rsidR="00A45166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7261A" w14:textId="30913441" w:rsidR="00A45166" w:rsidRPr="00C55713" w:rsidRDefault="00A45166" w:rsidP="0039669B">
      <w:pPr>
        <w:pStyle w:val="ConsPlusNormal"/>
        <w:widowControl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протоколом публичных слушаний от 02.09.2024 года, Дума Байкаловского сельского поселения </w:t>
      </w:r>
    </w:p>
    <w:p w14:paraId="3A2D809F" w14:textId="77777777" w:rsidR="00A45166" w:rsidRPr="005F4B0A" w:rsidRDefault="00A45166" w:rsidP="00A45166">
      <w:pPr>
        <w:pStyle w:val="ConsPlusNormal"/>
        <w:widowControl/>
        <w:ind w:right="-142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F4B0A">
        <w:rPr>
          <w:rFonts w:ascii="Times New Roman" w:hAnsi="Times New Roman" w:cs="Times New Roman"/>
          <w:sz w:val="28"/>
          <w:szCs w:val="28"/>
        </w:rPr>
        <w:t>РЕШИЛА:</w:t>
      </w:r>
    </w:p>
    <w:p w14:paraId="7EAC310B" w14:textId="77777777" w:rsidR="00A45166" w:rsidRDefault="00A45166" w:rsidP="00E95481">
      <w:pPr>
        <w:ind w:firstLine="709"/>
        <w:jc w:val="both"/>
      </w:pPr>
      <w:r>
        <w:rPr>
          <w:sz w:val="28"/>
          <w:szCs w:val="28"/>
        </w:rPr>
        <w:t xml:space="preserve">1. </w:t>
      </w:r>
      <w:r w:rsidRPr="00BC1FE8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</w:t>
      </w:r>
      <w:r w:rsidRPr="000A1FA3">
        <w:rPr>
          <w:sz w:val="28"/>
          <w:szCs w:val="28"/>
        </w:rPr>
        <w:t xml:space="preserve">Правила землепользования и застройки </w:t>
      </w:r>
      <w:r>
        <w:rPr>
          <w:sz w:val="28"/>
          <w:szCs w:val="28"/>
        </w:rPr>
        <w:t xml:space="preserve"> </w:t>
      </w:r>
      <w:r w:rsidRPr="00BC1FE8">
        <w:rPr>
          <w:sz w:val="28"/>
          <w:szCs w:val="28"/>
        </w:rPr>
        <w:t>Байкаловского сельского поселения Байкаловский муниципальн</w:t>
      </w:r>
      <w:r>
        <w:rPr>
          <w:sz w:val="28"/>
          <w:szCs w:val="28"/>
        </w:rPr>
        <w:t>ого</w:t>
      </w:r>
      <w:r w:rsidRPr="00BC1FE8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C1FE8">
        <w:rPr>
          <w:sz w:val="28"/>
          <w:szCs w:val="28"/>
        </w:rPr>
        <w:t xml:space="preserve"> Свердловск</w:t>
      </w:r>
      <w:r>
        <w:rPr>
          <w:sz w:val="28"/>
          <w:szCs w:val="28"/>
        </w:rPr>
        <w:t>ой</w:t>
      </w:r>
      <w:r w:rsidRPr="00BC1FE8">
        <w:rPr>
          <w:sz w:val="28"/>
          <w:szCs w:val="28"/>
        </w:rPr>
        <w:t xml:space="preserve"> област</w:t>
      </w:r>
      <w:r>
        <w:rPr>
          <w:sz w:val="28"/>
          <w:szCs w:val="28"/>
        </w:rPr>
        <w:t>и</w:t>
      </w:r>
      <w:r w:rsidRPr="00BC1FE8">
        <w:t xml:space="preserve"> </w:t>
      </w:r>
      <w:r>
        <w:rPr>
          <w:sz w:val="28"/>
          <w:szCs w:val="28"/>
        </w:rPr>
        <w:t xml:space="preserve">(в т.ч. карту градостроительного зонирования) в части  изменения наименования зон земельного участка </w:t>
      </w:r>
      <w:r w:rsidR="00B663FD">
        <w:rPr>
          <w:sz w:val="28"/>
          <w:szCs w:val="28"/>
          <w:lang w:eastAsia="ru-RU"/>
        </w:rPr>
        <w:t>с зоны ОД(С-2)- зона лечебно-оздоровительных комплексов  с разрешенным использованием «Под объект здравоохранения» на зону Ж-1 – жилая зона индивидуальной застройки</w:t>
      </w:r>
      <w:r w:rsidR="00B663FD" w:rsidRPr="00972E25">
        <w:rPr>
          <w:sz w:val="28"/>
          <w:szCs w:val="28"/>
          <w:lang w:eastAsia="ru-RU"/>
        </w:rPr>
        <w:t xml:space="preserve"> с разрешенны</w:t>
      </w:r>
      <w:r w:rsidR="00B663FD">
        <w:rPr>
          <w:sz w:val="28"/>
          <w:szCs w:val="28"/>
          <w:lang w:eastAsia="ru-RU"/>
        </w:rPr>
        <w:t>м использованием « Для ведения личного подсобного хозяйства</w:t>
      </w:r>
      <w:r>
        <w:rPr>
          <w:sz w:val="28"/>
          <w:szCs w:val="28"/>
        </w:rPr>
        <w:t xml:space="preserve"> </w:t>
      </w:r>
      <w:r w:rsidRPr="00A45166">
        <w:rPr>
          <w:sz w:val="28"/>
          <w:szCs w:val="28"/>
        </w:rPr>
        <w:t>(приусадебный земельный участок)</w:t>
      </w:r>
      <w:r>
        <w:rPr>
          <w:sz w:val="28"/>
          <w:szCs w:val="28"/>
        </w:rPr>
        <w:t>»</w:t>
      </w:r>
      <w:r w:rsidRPr="00A45166">
        <w:rPr>
          <w:sz w:val="28"/>
          <w:szCs w:val="28"/>
        </w:rPr>
        <w:t>, расположенн</w:t>
      </w:r>
      <w:r>
        <w:rPr>
          <w:sz w:val="28"/>
          <w:szCs w:val="28"/>
        </w:rPr>
        <w:t>ому</w:t>
      </w:r>
      <w:r w:rsidRPr="00A45166">
        <w:rPr>
          <w:sz w:val="28"/>
          <w:szCs w:val="28"/>
        </w:rPr>
        <w:t xml:space="preserve"> по адресу: </w:t>
      </w:r>
      <w:r w:rsidR="00B663FD" w:rsidRPr="00972E25">
        <w:rPr>
          <w:sz w:val="28"/>
          <w:szCs w:val="28"/>
          <w:lang w:eastAsia="ru-RU"/>
        </w:rPr>
        <w:t>Свердловская область, Байкаловский район</w:t>
      </w:r>
      <w:r w:rsidR="00B663FD" w:rsidRPr="00633474">
        <w:rPr>
          <w:sz w:val="28"/>
          <w:szCs w:val="28"/>
          <w:lang w:eastAsia="ru-RU"/>
        </w:rPr>
        <w:t>,</w:t>
      </w:r>
      <w:r w:rsidR="00B663FD">
        <w:rPr>
          <w:sz w:val="28"/>
          <w:szCs w:val="28"/>
          <w:lang w:eastAsia="ru-RU"/>
        </w:rPr>
        <w:t xml:space="preserve"> д. Малая Серкова, д. </w:t>
      </w:r>
      <w:r w:rsidR="00B663FD">
        <w:rPr>
          <w:color w:val="000000"/>
          <w:sz w:val="28"/>
          <w:szCs w:val="28"/>
          <w:shd w:val="clear" w:color="auto" w:fill="F8F9FA"/>
        </w:rPr>
        <w:t>3</w:t>
      </w:r>
      <w:r w:rsidRPr="00A45166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A45166">
        <w:rPr>
          <w:sz w:val="28"/>
          <w:szCs w:val="28"/>
        </w:rPr>
        <w:t xml:space="preserve"> кадастровы</w:t>
      </w:r>
      <w:r>
        <w:rPr>
          <w:sz w:val="28"/>
          <w:szCs w:val="28"/>
        </w:rPr>
        <w:t>м</w:t>
      </w:r>
      <w:r w:rsidRPr="00A45166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ом</w:t>
      </w:r>
      <w:r w:rsidRPr="00A45166">
        <w:rPr>
          <w:sz w:val="28"/>
          <w:szCs w:val="28"/>
        </w:rPr>
        <w:t xml:space="preserve"> </w:t>
      </w:r>
      <w:r w:rsidR="00B663FD">
        <w:rPr>
          <w:sz w:val="28"/>
          <w:szCs w:val="28"/>
          <w:lang w:eastAsia="ru-RU"/>
        </w:rPr>
        <w:t>66:05:2902005:46</w:t>
      </w:r>
      <w:r>
        <w:rPr>
          <w:sz w:val="28"/>
          <w:szCs w:val="28"/>
        </w:rPr>
        <w:t>.</w:t>
      </w:r>
      <w:r w:rsidRPr="00A45166">
        <w:rPr>
          <w:sz w:val="28"/>
          <w:szCs w:val="28"/>
        </w:rPr>
        <w:t xml:space="preserve"> </w:t>
      </w:r>
    </w:p>
    <w:p w14:paraId="2EE278AB" w14:textId="412A6BEE" w:rsidR="00A45166" w:rsidRPr="00BC1FE8" w:rsidRDefault="00A45166" w:rsidP="00E9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C1FE8">
        <w:rPr>
          <w:sz w:val="28"/>
          <w:szCs w:val="28"/>
        </w:rPr>
        <w:t>Направить настоящее решение в отдел филиала ФГБУ «ФК</w:t>
      </w:r>
      <w:r w:rsidR="0039669B">
        <w:rPr>
          <w:sz w:val="28"/>
          <w:szCs w:val="28"/>
        </w:rPr>
        <w:t>П</w:t>
      </w:r>
      <w:r w:rsidRPr="00BC1FE8">
        <w:rPr>
          <w:sz w:val="28"/>
          <w:szCs w:val="28"/>
        </w:rPr>
        <w:t xml:space="preserve"> Росреестра» по Свердловской области.</w:t>
      </w:r>
    </w:p>
    <w:p w14:paraId="413C13C2" w14:textId="137B53F1" w:rsidR="00A45166" w:rsidRPr="00BC1FE8" w:rsidRDefault="00A45166" w:rsidP="00E954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3.   </w:t>
      </w:r>
      <w:r w:rsidRPr="00BC1FE8">
        <w:rPr>
          <w:sz w:val="28"/>
          <w:szCs w:val="28"/>
        </w:rPr>
        <w:t xml:space="preserve">Настоящее решение опубликовать (обнародовать) в «Информационном вестнике Байкаловского сельского поселения», а также на официальном сайте Думы МО Байкаловского сельского поселения: </w:t>
      </w:r>
      <w:r w:rsidRPr="00BC1FE8">
        <w:rPr>
          <w:sz w:val="28"/>
          <w:szCs w:val="28"/>
          <w:u w:val="single"/>
          <w:lang w:val="en-US"/>
        </w:rPr>
        <w:t>www</w:t>
      </w:r>
      <w:r w:rsidRPr="00BC1FE8">
        <w:rPr>
          <w:sz w:val="28"/>
          <w:szCs w:val="28"/>
          <w:u w:val="single"/>
        </w:rPr>
        <w:t>.байкдума.рф</w:t>
      </w:r>
      <w:r w:rsidRPr="00BC1FE8">
        <w:rPr>
          <w:sz w:val="28"/>
          <w:szCs w:val="28"/>
        </w:rPr>
        <w:t>.</w:t>
      </w:r>
    </w:p>
    <w:p w14:paraId="38CED8F0" w14:textId="77777777" w:rsidR="00A45166" w:rsidRPr="00BC1FE8" w:rsidRDefault="00A45166" w:rsidP="00A45166">
      <w:pPr>
        <w:jc w:val="both"/>
        <w:rPr>
          <w:sz w:val="28"/>
          <w:szCs w:val="28"/>
        </w:rPr>
      </w:pPr>
    </w:p>
    <w:p w14:paraId="50806FD3" w14:textId="77777777" w:rsidR="00BB43B8" w:rsidRDefault="00BB43B8" w:rsidP="00BB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</w:t>
      </w:r>
    </w:p>
    <w:p w14:paraId="6A4ED41B" w14:textId="77777777" w:rsidR="00BB43B8" w:rsidRDefault="00BB43B8" w:rsidP="00BB43B8">
      <w:pPr>
        <w:jc w:val="both"/>
        <w:rPr>
          <w:sz w:val="28"/>
          <w:szCs w:val="28"/>
        </w:rPr>
      </w:pPr>
      <w:r w:rsidRPr="00C90A00">
        <w:rPr>
          <w:sz w:val="28"/>
          <w:szCs w:val="28"/>
        </w:rPr>
        <w:t>Байкалов</w:t>
      </w:r>
      <w:r>
        <w:rPr>
          <w:sz w:val="28"/>
          <w:szCs w:val="28"/>
        </w:rPr>
        <w:t xml:space="preserve">ского сельского поселения </w:t>
      </w:r>
    </w:p>
    <w:p w14:paraId="6D2C0392" w14:textId="77777777" w:rsidR="00BB43B8" w:rsidRDefault="00BB43B8" w:rsidP="00BB43B8">
      <w:pPr>
        <w:jc w:val="both"/>
        <w:rPr>
          <w:sz w:val="28"/>
          <w:szCs w:val="28"/>
        </w:rPr>
      </w:pPr>
      <w:r>
        <w:rPr>
          <w:sz w:val="28"/>
          <w:szCs w:val="28"/>
        </w:rPr>
        <w:t>Байкаловского муниципального района</w:t>
      </w:r>
    </w:p>
    <w:p w14:paraId="4C91EA3B" w14:textId="77777777" w:rsidR="00BB43B8" w:rsidRPr="00C90A00" w:rsidRDefault="00BB43B8" w:rsidP="00BB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Свердловской области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C90A00">
        <w:rPr>
          <w:sz w:val="28"/>
          <w:szCs w:val="28"/>
        </w:rPr>
        <w:t>С.В. К</w:t>
      </w:r>
      <w:r>
        <w:rPr>
          <w:sz w:val="28"/>
          <w:szCs w:val="28"/>
        </w:rPr>
        <w:t>узеванова</w:t>
      </w:r>
    </w:p>
    <w:p w14:paraId="14D3AC62" w14:textId="77777777" w:rsidR="00BB43B8" w:rsidRDefault="00BB43B8" w:rsidP="00BB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февраля </w:t>
      </w:r>
      <w:r w:rsidRPr="00C90A00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C90A00">
        <w:rPr>
          <w:sz w:val="28"/>
          <w:szCs w:val="28"/>
        </w:rPr>
        <w:t>г.</w:t>
      </w:r>
    </w:p>
    <w:p w14:paraId="1788E201" w14:textId="77777777" w:rsidR="00BB43B8" w:rsidRDefault="00BB43B8" w:rsidP="00BB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90A00">
        <w:rPr>
          <w:sz w:val="28"/>
          <w:szCs w:val="28"/>
        </w:rPr>
        <w:t>Байкаловского сельс</w:t>
      </w:r>
      <w:r>
        <w:rPr>
          <w:sz w:val="28"/>
          <w:szCs w:val="28"/>
        </w:rPr>
        <w:t xml:space="preserve">кого поселения </w:t>
      </w:r>
    </w:p>
    <w:p w14:paraId="7952EEE4" w14:textId="77777777" w:rsidR="00BB43B8" w:rsidRDefault="00BB43B8" w:rsidP="00BB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Байкаловского муниципального района</w:t>
      </w:r>
    </w:p>
    <w:p w14:paraId="7DA3994F" w14:textId="77777777" w:rsidR="00BB43B8" w:rsidRPr="00C90A00" w:rsidRDefault="00BB43B8" w:rsidP="00BB43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Свердловской области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0A00">
        <w:rPr>
          <w:sz w:val="28"/>
          <w:szCs w:val="28"/>
        </w:rPr>
        <w:t>Д.В. Лыжин</w:t>
      </w:r>
    </w:p>
    <w:p w14:paraId="083D6EE7" w14:textId="77777777" w:rsidR="00BB43B8" w:rsidRPr="00C90A00" w:rsidRDefault="00BB43B8" w:rsidP="00BB43B8">
      <w:pPr>
        <w:jc w:val="both"/>
        <w:rPr>
          <w:sz w:val="28"/>
          <w:szCs w:val="28"/>
        </w:rPr>
      </w:pPr>
      <w:r>
        <w:rPr>
          <w:sz w:val="28"/>
          <w:szCs w:val="28"/>
        </w:rPr>
        <w:t>27 февраля</w:t>
      </w:r>
      <w:r w:rsidRPr="00C90A00">
        <w:rPr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C90A00">
        <w:rPr>
          <w:sz w:val="28"/>
          <w:szCs w:val="28"/>
        </w:rPr>
        <w:t>г.</w:t>
      </w:r>
    </w:p>
    <w:p w14:paraId="1A62F59C" w14:textId="3B47E747" w:rsidR="008E7B3C" w:rsidRDefault="008E7B3C" w:rsidP="00BB43B8">
      <w:pPr>
        <w:jc w:val="both"/>
      </w:pPr>
    </w:p>
    <w:sectPr w:rsidR="008E7B3C" w:rsidSect="00BB43B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166"/>
    <w:rsid w:val="0036782B"/>
    <w:rsid w:val="0039669B"/>
    <w:rsid w:val="004D17A8"/>
    <w:rsid w:val="006961E1"/>
    <w:rsid w:val="008E7B3C"/>
    <w:rsid w:val="0099145A"/>
    <w:rsid w:val="00A45166"/>
    <w:rsid w:val="00B663FD"/>
    <w:rsid w:val="00BB43B8"/>
    <w:rsid w:val="00CC2877"/>
    <w:rsid w:val="00E9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8CF0"/>
  <w15:docId w15:val="{B686DC36-F113-4DB3-A6D8-49300086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1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1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3">
    <w:name w:val="Strong"/>
    <w:basedOn w:val="a0"/>
    <w:uiPriority w:val="22"/>
    <w:qFormat/>
    <w:rsid w:val="00A4516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5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16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9</cp:revision>
  <cp:lastPrinted>2025-02-26T10:50:00Z</cp:lastPrinted>
  <dcterms:created xsi:type="dcterms:W3CDTF">2025-02-12T04:06:00Z</dcterms:created>
  <dcterms:modified xsi:type="dcterms:W3CDTF">2025-02-28T03:10:00Z</dcterms:modified>
</cp:coreProperties>
</file>