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062D" w14:textId="3B0FD151" w:rsidR="0027464E" w:rsidRPr="00682940" w:rsidRDefault="0027464E" w:rsidP="00B539B1">
      <w:pPr>
        <w:suppressAutoHyphens/>
        <w:jc w:val="center"/>
        <w:rPr>
          <w:color w:val="0070C0"/>
          <w:sz w:val="28"/>
          <w:szCs w:val="28"/>
          <w:lang w:eastAsia="ar-SA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6A933F3E" wp14:editId="2DEE2C74">
            <wp:extent cx="5486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BF84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Российская Федерация</w:t>
      </w:r>
    </w:p>
    <w:p w14:paraId="634D1C9E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Свердловская область</w:t>
      </w:r>
    </w:p>
    <w:p w14:paraId="204FC84B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Байкаловский муниципальный район</w:t>
      </w:r>
    </w:p>
    <w:p w14:paraId="02898C0C" w14:textId="7A839C86" w:rsidR="0027464E" w:rsidRPr="00FE1D8F" w:rsidRDefault="0027464E" w:rsidP="0027464E">
      <w:pPr>
        <w:suppressAutoHyphens/>
        <w:jc w:val="center"/>
        <w:rPr>
          <w:b/>
          <w:sz w:val="28"/>
          <w:szCs w:val="28"/>
          <w:lang w:eastAsia="ar-SA"/>
        </w:rPr>
      </w:pPr>
      <w:r w:rsidRPr="00FE1D8F">
        <w:rPr>
          <w:b/>
          <w:sz w:val="28"/>
          <w:szCs w:val="28"/>
          <w:lang w:eastAsia="ar-SA"/>
        </w:rPr>
        <w:t>Дума</w:t>
      </w:r>
      <w:r w:rsidR="007522F3">
        <w:rPr>
          <w:b/>
          <w:sz w:val="28"/>
          <w:szCs w:val="28"/>
          <w:lang w:eastAsia="ar-SA"/>
        </w:rPr>
        <w:t xml:space="preserve"> </w:t>
      </w:r>
      <w:r w:rsidRPr="00FE1D8F">
        <w:rPr>
          <w:b/>
          <w:sz w:val="28"/>
          <w:szCs w:val="28"/>
          <w:lang w:eastAsia="ar-SA"/>
        </w:rPr>
        <w:t>Байкаловского сельского поселения</w:t>
      </w:r>
    </w:p>
    <w:p w14:paraId="71CE6CC4" w14:textId="5EBB1305" w:rsidR="0027464E" w:rsidRPr="00FE1D8F" w:rsidRDefault="007522F3" w:rsidP="002746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="0027464E" w:rsidRPr="00FE1D8F">
        <w:rPr>
          <w:sz w:val="28"/>
          <w:szCs w:val="28"/>
          <w:lang w:eastAsia="ar-SA"/>
        </w:rPr>
        <w:t xml:space="preserve">-е заседание   </w:t>
      </w:r>
      <w:r>
        <w:rPr>
          <w:sz w:val="28"/>
          <w:szCs w:val="28"/>
          <w:lang w:eastAsia="ar-SA"/>
        </w:rPr>
        <w:t>5</w:t>
      </w:r>
      <w:r w:rsidR="0027464E" w:rsidRPr="00FE1D8F">
        <w:rPr>
          <w:sz w:val="28"/>
          <w:szCs w:val="28"/>
          <w:lang w:eastAsia="ar-SA"/>
        </w:rPr>
        <w:t xml:space="preserve"> -го созыва</w:t>
      </w:r>
    </w:p>
    <w:p w14:paraId="172F9531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</w:p>
    <w:p w14:paraId="177B3845" w14:textId="77777777" w:rsidR="0027464E" w:rsidRPr="00FE1D8F" w:rsidRDefault="0027464E" w:rsidP="0027464E">
      <w:pPr>
        <w:suppressAutoHyphens/>
        <w:jc w:val="center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РЕШЕНИЕ</w:t>
      </w:r>
    </w:p>
    <w:p w14:paraId="6D2A5CC5" w14:textId="77777777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</w:p>
    <w:p w14:paraId="0D35EA21" w14:textId="7FF0AA91" w:rsidR="0027464E" w:rsidRPr="00FE1D8F" w:rsidRDefault="00B539B1" w:rsidP="0027464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 ноября</w:t>
      </w:r>
      <w:r w:rsidR="007522F3">
        <w:rPr>
          <w:sz w:val="28"/>
          <w:szCs w:val="28"/>
          <w:lang w:eastAsia="ar-SA"/>
        </w:rPr>
        <w:t xml:space="preserve"> </w:t>
      </w:r>
      <w:r w:rsidR="0027464E" w:rsidRPr="00FE1D8F">
        <w:rPr>
          <w:sz w:val="28"/>
          <w:szCs w:val="28"/>
          <w:lang w:eastAsia="ar-SA"/>
        </w:rPr>
        <w:t xml:space="preserve">2023г.        </w:t>
      </w:r>
      <w:r w:rsidR="007522F3">
        <w:rPr>
          <w:sz w:val="28"/>
          <w:szCs w:val="28"/>
          <w:lang w:eastAsia="ar-SA"/>
        </w:rPr>
        <w:t xml:space="preserve">           </w:t>
      </w:r>
      <w:r w:rsidR="0027464E" w:rsidRPr="00FE1D8F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</w:t>
      </w:r>
      <w:r w:rsidR="0027464E" w:rsidRPr="00FE1D8F">
        <w:rPr>
          <w:sz w:val="28"/>
          <w:szCs w:val="28"/>
          <w:lang w:eastAsia="ar-SA"/>
        </w:rPr>
        <w:t xml:space="preserve">  с. Байкалово                                              №</w:t>
      </w:r>
      <w:r w:rsidR="007522F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64</w:t>
      </w:r>
    </w:p>
    <w:p w14:paraId="6863B181" w14:textId="77777777" w:rsidR="0027464E" w:rsidRPr="00FE1D8F" w:rsidRDefault="0027464E" w:rsidP="0027464E">
      <w:pPr>
        <w:jc w:val="both"/>
        <w:rPr>
          <w:sz w:val="28"/>
          <w:szCs w:val="28"/>
        </w:rPr>
      </w:pPr>
    </w:p>
    <w:p w14:paraId="6304200C" w14:textId="77777777" w:rsidR="007522F3" w:rsidRDefault="0027464E" w:rsidP="002746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22F3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14:paraId="6E84DA87" w14:textId="79C05830" w:rsidR="007522F3" w:rsidRDefault="0027464E" w:rsidP="002746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22F3">
        <w:rPr>
          <w:rFonts w:ascii="Times New Roman" w:hAnsi="Times New Roman" w:cs="Times New Roman"/>
          <w:bCs w:val="0"/>
          <w:sz w:val="28"/>
          <w:szCs w:val="28"/>
        </w:rPr>
        <w:t xml:space="preserve">в целях противодействия коррупции, утвержденный решением Думы муниципального образования Байкаловского сельского поселения </w:t>
      </w:r>
    </w:p>
    <w:p w14:paraId="539D8092" w14:textId="58D495D4" w:rsidR="0027464E" w:rsidRPr="007522F3" w:rsidRDefault="0027464E" w:rsidP="002746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522F3">
        <w:rPr>
          <w:rFonts w:ascii="Times New Roman" w:hAnsi="Times New Roman" w:cs="Times New Roman"/>
          <w:bCs w:val="0"/>
          <w:sz w:val="28"/>
          <w:szCs w:val="28"/>
        </w:rPr>
        <w:t>от 19.06.2014 г. № 43</w:t>
      </w:r>
    </w:p>
    <w:p w14:paraId="5C5A51A8" w14:textId="77777777" w:rsidR="0027464E" w:rsidRPr="00FE1D8F" w:rsidRDefault="0027464E" w:rsidP="002746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FFB7419" w14:textId="5231EB5F" w:rsidR="0027464E" w:rsidRPr="00FE1D8F" w:rsidRDefault="0027464E" w:rsidP="0027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10.07.2023 № 286-ФЗ «О внесении изменений в отдельные законодательные акты Российской Федерации</w:t>
      </w:r>
      <w:r w:rsidR="00C737C4">
        <w:rPr>
          <w:rFonts w:ascii="Times New Roman" w:hAnsi="Times New Roman" w:cs="Times New Roman"/>
          <w:sz w:val="28"/>
          <w:szCs w:val="28"/>
        </w:rPr>
        <w:t>»</w:t>
      </w:r>
      <w:r w:rsidRPr="00FE1D8F">
        <w:rPr>
          <w:rFonts w:ascii="Times New Roman" w:hAnsi="Times New Roman" w:cs="Times New Roman"/>
          <w:sz w:val="28"/>
          <w:szCs w:val="28"/>
        </w:rPr>
        <w:t xml:space="preserve">, Дума Байкаловского сельского поселения </w:t>
      </w:r>
      <w:r w:rsidR="00B539B1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области,</w:t>
      </w:r>
    </w:p>
    <w:p w14:paraId="3CA1A34C" w14:textId="77777777" w:rsidR="0027464E" w:rsidRPr="00FE1D8F" w:rsidRDefault="0027464E" w:rsidP="0027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267A3" w14:textId="77777777" w:rsidR="0027464E" w:rsidRPr="00FE1D8F" w:rsidRDefault="0027464E" w:rsidP="00274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1D8F">
        <w:rPr>
          <w:rFonts w:ascii="Times New Roman" w:hAnsi="Times New Roman" w:cs="Times New Roman"/>
          <w:sz w:val="28"/>
          <w:szCs w:val="28"/>
        </w:rPr>
        <w:t>РЕШИЛА:</w:t>
      </w:r>
    </w:p>
    <w:p w14:paraId="174EA791" w14:textId="77777777" w:rsidR="0027464E" w:rsidRPr="00FE1D8F" w:rsidRDefault="0027464E" w:rsidP="00274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F7F26DD" w14:textId="601F75E0" w:rsidR="00112C86" w:rsidRPr="00112C86" w:rsidRDefault="00112C86" w:rsidP="007522F3">
      <w:pPr>
        <w:ind w:firstLine="567"/>
        <w:jc w:val="both"/>
        <w:rPr>
          <w:color w:val="000000" w:themeColor="text1"/>
          <w:sz w:val="28"/>
          <w:szCs w:val="28"/>
        </w:rPr>
      </w:pPr>
      <w:r w:rsidRPr="00E02023">
        <w:rPr>
          <w:color w:val="000000" w:themeColor="text1"/>
          <w:sz w:val="28"/>
          <w:szCs w:val="28"/>
        </w:rPr>
        <w:t>1.</w:t>
      </w:r>
      <w:r w:rsidR="00B539B1">
        <w:rPr>
          <w:color w:val="000000" w:themeColor="text1"/>
          <w:sz w:val="28"/>
          <w:szCs w:val="28"/>
        </w:rPr>
        <w:t xml:space="preserve"> </w:t>
      </w:r>
      <w:r w:rsidRPr="00112C86">
        <w:rPr>
          <w:color w:val="000000" w:themeColor="text1"/>
          <w:sz w:val="28"/>
          <w:szCs w:val="28"/>
        </w:rPr>
        <w:t xml:space="preserve">Внести в Порядок применения взысканий за несоблюдение муниципальными служащими муниципального образования </w:t>
      </w:r>
      <w:r w:rsidRPr="00E02023">
        <w:rPr>
          <w:color w:val="000000" w:themeColor="text1"/>
          <w:sz w:val="28"/>
          <w:szCs w:val="28"/>
        </w:rPr>
        <w:t>Байкаловского сельского поселения</w:t>
      </w:r>
      <w:r w:rsidRPr="00112C86">
        <w:rPr>
          <w:color w:val="000000" w:themeColor="text1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</w:t>
      </w:r>
      <w:r w:rsidR="00E02023" w:rsidRPr="00E02023">
        <w:rPr>
          <w:color w:val="000000" w:themeColor="text1"/>
          <w:sz w:val="28"/>
          <w:szCs w:val="28"/>
        </w:rPr>
        <w:t>муниципального образования Байкаловского сельского поселения от 19.06.2014 г. № 43</w:t>
      </w:r>
      <w:r w:rsidRPr="00112C86">
        <w:rPr>
          <w:color w:val="000000" w:themeColor="text1"/>
          <w:sz w:val="28"/>
          <w:szCs w:val="28"/>
        </w:rPr>
        <w:t xml:space="preserve"> (далее – Порядок), следующие изменения:</w:t>
      </w:r>
    </w:p>
    <w:p w14:paraId="0C02C72D" w14:textId="77777777" w:rsidR="00112C86" w:rsidRPr="00112C86" w:rsidRDefault="00112C86" w:rsidP="00112C86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12C86">
        <w:rPr>
          <w:color w:val="000000" w:themeColor="text1"/>
          <w:sz w:val="28"/>
          <w:szCs w:val="28"/>
        </w:rPr>
        <w:t xml:space="preserve">1.1. Дополнить Порядок пунктом 1.1. следующего содержания: </w:t>
      </w:r>
    </w:p>
    <w:p w14:paraId="619FC97C" w14:textId="77777777" w:rsidR="00112C86" w:rsidRPr="00112C86" w:rsidRDefault="00112C86" w:rsidP="00E02023">
      <w:pPr>
        <w:widowControl w:val="0"/>
        <w:autoSpaceDE w:val="0"/>
        <w:autoSpaceDN w:val="0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112C86">
        <w:rPr>
          <w:color w:val="000000" w:themeColor="text1"/>
          <w:sz w:val="28"/>
          <w:szCs w:val="28"/>
        </w:rPr>
        <w:t xml:space="preserve">«1.1. Муниципальные служащие, нарушившие запреты, ограничения и обязанности, установленные </w:t>
      </w:r>
      <w:hyperlink w:anchor="P328">
        <w:r w:rsidRPr="00112C86">
          <w:rPr>
            <w:color w:val="000000" w:themeColor="text1"/>
            <w:sz w:val="28"/>
            <w:szCs w:val="28"/>
          </w:rPr>
          <w:t>частями 1</w:t>
        </w:r>
      </w:hyperlink>
      <w:r w:rsidRPr="00112C86">
        <w:rPr>
          <w:color w:val="000000" w:themeColor="text1"/>
          <w:sz w:val="28"/>
          <w:szCs w:val="28"/>
        </w:rPr>
        <w:t xml:space="preserve"> - </w:t>
      </w:r>
      <w:hyperlink w:anchor="P382">
        <w:r w:rsidRPr="00112C86">
          <w:rPr>
            <w:color w:val="000000" w:themeColor="text1"/>
            <w:sz w:val="28"/>
            <w:szCs w:val="28"/>
          </w:rPr>
          <w:t>4.1-1</w:t>
        </w:r>
      </w:hyperlink>
      <w:r w:rsidRPr="00112C86">
        <w:rPr>
          <w:color w:val="000000" w:themeColor="text1"/>
          <w:sz w:val="28"/>
          <w:szCs w:val="28"/>
        </w:rPr>
        <w:t xml:space="preserve"> статьи 12.1 Федерального закона №273-ФЗ от 25.12.2008 «О противодействии коррупции», несут ответственность, предусмотренную федеральными конституционными законами, федеральными законами и иными нормативными правовыми </w:t>
      </w:r>
      <w:r w:rsidRPr="00112C86">
        <w:rPr>
          <w:color w:val="000000" w:themeColor="text1"/>
          <w:sz w:val="28"/>
          <w:szCs w:val="28"/>
        </w:rPr>
        <w:lastRenderedPageBreak/>
        <w:t xml:space="preserve">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</w:t>
      </w:r>
      <w:hyperlink w:anchor="P436">
        <w:r w:rsidRPr="00112C86">
          <w:rPr>
            <w:color w:val="000000" w:themeColor="text1"/>
            <w:sz w:val="28"/>
            <w:szCs w:val="28"/>
          </w:rPr>
          <w:t>частями 3</w:t>
        </w:r>
      </w:hyperlink>
      <w:r w:rsidRPr="00112C86">
        <w:rPr>
          <w:color w:val="000000" w:themeColor="text1"/>
          <w:sz w:val="28"/>
          <w:szCs w:val="28"/>
        </w:rPr>
        <w:t xml:space="preserve"> - </w:t>
      </w:r>
      <w:hyperlink w:anchor="P442">
        <w:r w:rsidRPr="00112C86">
          <w:rPr>
            <w:color w:val="000000" w:themeColor="text1"/>
            <w:sz w:val="28"/>
            <w:szCs w:val="28"/>
          </w:rPr>
          <w:t>6 статьи 13</w:t>
        </w:r>
      </w:hyperlink>
      <w:r w:rsidRPr="00112C86">
        <w:rPr>
          <w:color w:val="000000" w:themeColor="text1"/>
          <w:sz w:val="28"/>
          <w:szCs w:val="28"/>
        </w:rPr>
        <w:t xml:space="preserve"> Федерального закона №273-ФЗ от 25.12.2008 «О противодействии коррупции», если иное не предусмотрено федеральными конституционными </w:t>
      </w:r>
      <w:r w:rsidR="00E02023">
        <w:rPr>
          <w:color w:val="000000" w:themeColor="text1"/>
          <w:sz w:val="28"/>
          <w:szCs w:val="28"/>
        </w:rPr>
        <w:t>законами, федеральными законами.</w:t>
      </w:r>
      <w:r w:rsidRPr="00112C86">
        <w:rPr>
          <w:color w:val="000000" w:themeColor="text1"/>
          <w:sz w:val="28"/>
          <w:szCs w:val="28"/>
        </w:rPr>
        <w:t>»</w:t>
      </w:r>
    </w:p>
    <w:p w14:paraId="4A018678" w14:textId="3BFC44A8" w:rsidR="0027464E" w:rsidRPr="0046436A" w:rsidRDefault="00E02023" w:rsidP="007522F3">
      <w:pPr>
        <w:ind w:firstLine="567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2</w:t>
      </w:r>
      <w:r w:rsidR="0027464E" w:rsidRPr="0046436A">
        <w:rPr>
          <w:sz w:val="28"/>
          <w:szCs w:val="28"/>
        </w:rPr>
        <w:t xml:space="preserve">. Опубликовать настоящее </w:t>
      </w:r>
      <w:r w:rsidR="007522F3" w:rsidRPr="0046436A">
        <w:rPr>
          <w:sz w:val="28"/>
          <w:szCs w:val="28"/>
        </w:rPr>
        <w:t>р</w:t>
      </w:r>
      <w:r w:rsidR="0027464E" w:rsidRPr="0046436A">
        <w:rPr>
          <w:sz w:val="28"/>
          <w:szCs w:val="28"/>
        </w:rPr>
        <w:t xml:space="preserve">ешение в </w:t>
      </w:r>
      <w:r w:rsidR="007522F3" w:rsidRPr="0046436A">
        <w:rPr>
          <w:sz w:val="28"/>
          <w:szCs w:val="28"/>
        </w:rPr>
        <w:t>газете «</w:t>
      </w:r>
      <w:r w:rsidR="0027464E" w:rsidRPr="0046436A">
        <w:rPr>
          <w:sz w:val="28"/>
          <w:szCs w:val="28"/>
        </w:rPr>
        <w:t>Информационн</w:t>
      </w:r>
      <w:r w:rsidR="007522F3" w:rsidRPr="0046436A">
        <w:rPr>
          <w:sz w:val="28"/>
          <w:szCs w:val="28"/>
        </w:rPr>
        <w:t xml:space="preserve">ый </w:t>
      </w:r>
      <w:r w:rsidR="0027464E" w:rsidRPr="0046436A">
        <w:rPr>
          <w:sz w:val="28"/>
          <w:szCs w:val="28"/>
        </w:rPr>
        <w:t>вестник</w:t>
      </w:r>
      <w:r w:rsidR="007522F3" w:rsidRPr="0046436A">
        <w:rPr>
          <w:sz w:val="28"/>
          <w:szCs w:val="28"/>
        </w:rPr>
        <w:t xml:space="preserve"> </w:t>
      </w:r>
      <w:r w:rsidR="0027464E" w:rsidRPr="0046436A">
        <w:rPr>
          <w:sz w:val="28"/>
          <w:szCs w:val="28"/>
        </w:rPr>
        <w:t>Байкаловского сельского поселения</w:t>
      </w:r>
      <w:r w:rsidR="007522F3" w:rsidRPr="0046436A">
        <w:rPr>
          <w:sz w:val="28"/>
          <w:szCs w:val="28"/>
        </w:rPr>
        <w:t>»</w:t>
      </w:r>
      <w:r w:rsidR="0027464E" w:rsidRPr="0046436A">
        <w:rPr>
          <w:sz w:val="28"/>
          <w:szCs w:val="28"/>
        </w:rPr>
        <w:t xml:space="preserve"> и на официальном сайте Байкаловского сельского поселения </w:t>
      </w:r>
      <w:hyperlink r:id="rId5" w:history="1">
        <w:r w:rsidR="0027464E" w:rsidRPr="0046436A">
          <w:rPr>
            <w:rFonts w:cs="Arial Unicode MS"/>
            <w:bCs/>
            <w:sz w:val="28"/>
            <w:szCs w:val="28"/>
            <w:u w:val="single"/>
            <w:lang w:val="en-US"/>
          </w:rPr>
          <w:t>www</w:t>
        </w:r>
        <w:r w:rsidR="0027464E" w:rsidRPr="0046436A">
          <w:rPr>
            <w:rFonts w:cs="Arial Unicode MS"/>
            <w:bCs/>
            <w:sz w:val="28"/>
            <w:szCs w:val="28"/>
            <w:u w:val="single"/>
          </w:rPr>
          <w:t>.</w:t>
        </w:r>
        <w:proofErr w:type="spellStart"/>
        <w:r w:rsidR="0027464E" w:rsidRPr="0046436A">
          <w:rPr>
            <w:rFonts w:cs="Arial Unicode MS"/>
            <w:bCs/>
            <w:sz w:val="28"/>
            <w:szCs w:val="28"/>
            <w:u w:val="single"/>
            <w:lang w:val="en-US"/>
          </w:rPr>
          <w:t>bsposelenie</w:t>
        </w:r>
        <w:proofErr w:type="spellEnd"/>
        <w:r w:rsidR="0027464E" w:rsidRPr="0046436A">
          <w:rPr>
            <w:rFonts w:cs="Arial Unicode MS"/>
            <w:bCs/>
            <w:sz w:val="28"/>
            <w:szCs w:val="28"/>
            <w:u w:val="single"/>
          </w:rPr>
          <w:t>.</w:t>
        </w:r>
        <w:proofErr w:type="spellStart"/>
        <w:r w:rsidR="0027464E" w:rsidRPr="0046436A">
          <w:rPr>
            <w:rFonts w:cs="Arial Unicode MS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27464E" w:rsidRPr="0046436A">
        <w:rPr>
          <w:sz w:val="28"/>
          <w:szCs w:val="28"/>
        </w:rPr>
        <w:t xml:space="preserve">.  </w:t>
      </w:r>
    </w:p>
    <w:p w14:paraId="37907D11" w14:textId="3562F4D0" w:rsidR="0027464E" w:rsidRPr="0046436A" w:rsidRDefault="00E02023" w:rsidP="007522F3">
      <w:pPr>
        <w:ind w:firstLine="567"/>
        <w:jc w:val="both"/>
        <w:rPr>
          <w:sz w:val="28"/>
          <w:szCs w:val="28"/>
        </w:rPr>
      </w:pPr>
      <w:r w:rsidRPr="0046436A">
        <w:rPr>
          <w:sz w:val="28"/>
          <w:szCs w:val="28"/>
        </w:rPr>
        <w:t>3</w:t>
      </w:r>
      <w:r w:rsidR="0027464E" w:rsidRPr="0046436A">
        <w:rPr>
          <w:sz w:val="28"/>
          <w:szCs w:val="28"/>
        </w:rPr>
        <w:t xml:space="preserve">. Контроль </w:t>
      </w:r>
      <w:r w:rsidR="007522F3" w:rsidRPr="0046436A">
        <w:rPr>
          <w:sz w:val="28"/>
          <w:szCs w:val="28"/>
        </w:rPr>
        <w:t>за</w:t>
      </w:r>
      <w:r w:rsidR="0027464E" w:rsidRPr="0046436A">
        <w:rPr>
          <w:sz w:val="28"/>
          <w:szCs w:val="28"/>
        </w:rPr>
        <w:t xml:space="preserve"> исполнением настоящего </w:t>
      </w:r>
      <w:r w:rsidR="007522F3" w:rsidRPr="0046436A">
        <w:rPr>
          <w:sz w:val="28"/>
          <w:szCs w:val="28"/>
        </w:rPr>
        <w:t>р</w:t>
      </w:r>
      <w:r w:rsidR="0027464E" w:rsidRPr="0046436A">
        <w:rPr>
          <w:sz w:val="28"/>
          <w:szCs w:val="28"/>
        </w:rPr>
        <w:t>ешения возложить на комиссию по соблюдению законности и вопросам местного самоуправления (Чернаков В.В.).</w:t>
      </w:r>
    </w:p>
    <w:p w14:paraId="62814108" w14:textId="76CBDCAE" w:rsidR="0027464E" w:rsidRDefault="007522F3" w:rsidP="007522F3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     </w:t>
      </w:r>
      <w:r w:rsidRPr="00FE1D8F">
        <w:rPr>
          <w:sz w:val="28"/>
          <w:szCs w:val="28"/>
          <w:lang w:eastAsia="ar-SA"/>
        </w:rPr>
        <w:t xml:space="preserve">     </w:t>
      </w:r>
    </w:p>
    <w:p w14:paraId="13A8ABEC" w14:textId="77777777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Председатель Думы </w:t>
      </w:r>
    </w:p>
    <w:p w14:paraId="48D8324F" w14:textId="77777777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Байкаловского сельского поселения</w:t>
      </w:r>
    </w:p>
    <w:p w14:paraId="290ED5AB" w14:textId="77777777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Байкаловского муниципального района</w:t>
      </w:r>
    </w:p>
    <w:p w14:paraId="3927DA36" w14:textId="7BFD4B36" w:rsidR="0027464E" w:rsidRPr="00FE1D8F" w:rsidRDefault="0027464E" w:rsidP="0027464E">
      <w:pPr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Свердловской области </w:t>
      </w:r>
      <w:r w:rsidR="007522F3">
        <w:rPr>
          <w:sz w:val="28"/>
          <w:szCs w:val="28"/>
          <w:lang w:eastAsia="ar-SA"/>
        </w:rPr>
        <w:tab/>
      </w:r>
      <w:r w:rsidR="007522F3">
        <w:rPr>
          <w:sz w:val="28"/>
          <w:szCs w:val="28"/>
          <w:lang w:eastAsia="ar-SA"/>
        </w:rPr>
        <w:tab/>
      </w:r>
      <w:r w:rsidR="007522F3">
        <w:rPr>
          <w:sz w:val="28"/>
          <w:szCs w:val="28"/>
          <w:lang w:eastAsia="ar-SA"/>
        </w:rPr>
        <w:tab/>
      </w:r>
      <w:r w:rsidR="007522F3">
        <w:rPr>
          <w:sz w:val="28"/>
          <w:szCs w:val="28"/>
          <w:lang w:eastAsia="ar-SA"/>
        </w:rPr>
        <w:tab/>
      </w:r>
      <w:r w:rsidR="007522F3">
        <w:rPr>
          <w:sz w:val="28"/>
          <w:szCs w:val="28"/>
          <w:lang w:eastAsia="ar-SA"/>
        </w:rPr>
        <w:tab/>
      </w:r>
      <w:r w:rsidR="007522F3">
        <w:rPr>
          <w:sz w:val="28"/>
          <w:szCs w:val="28"/>
          <w:lang w:eastAsia="ar-SA"/>
        </w:rPr>
        <w:tab/>
      </w:r>
      <w:r w:rsidR="007522F3">
        <w:rPr>
          <w:sz w:val="28"/>
          <w:szCs w:val="28"/>
          <w:lang w:eastAsia="ar-SA"/>
        </w:rPr>
        <w:tab/>
        <w:t xml:space="preserve">     С.В.Кузеванова</w:t>
      </w:r>
    </w:p>
    <w:p w14:paraId="48EB2255" w14:textId="3BC649CB" w:rsidR="0027464E" w:rsidRPr="00FE1D8F" w:rsidRDefault="00B539B1" w:rsidP="0027464E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 ноября</w:t>
      </w:r>
      <w:r w:rsidR="007522F3">
        <w:rPr>
          <w:sz w:val="28"/>
          <w:szCs w:val="28"/>
          <w:lang w:eastAsia="ar-SA"/>
        </w:rPr>
        <w:t xml:space="preserve"> </w:t>
      </w:r>
      <w:r w:rsidR="007522F3" w:rsidRPr="00FE1D8F">
        <w:rPr>
          <w:sz w:val="28"/>
          <w:szCs w:val="28"/>
          <w:lang w:eastAsia="ar-SA"/>
        </w:rPr>
        <w:t xml:space="preserve">2023г.        </w:t>
      </w:r>
      <w:r w:rsidR="007522F3">
        <w:rPr>
          <w:sz w:val="28"/>
          <w:szCs w:val="28"/>
          <w:lang w:eastAsia="ar-SA"/>
        </w:rPr>
        <w:t xml:space="preserve">           </w:t>
      </w:r>
      <w:r w:rsidR="007522F3" w:rsidRPr="00FE1D8F">
        <w:rPr>
          <w:sz w:val="28"/>
          <w:szCs w:val="28"/>
          <w:lang w:eastAsia="ar-SA"/>
        </w:rPr>
        <w:t xml:space="preserve">     </w:t>
      </w:r>
    </w:p>
    <w:tbl>
      <w:tblPr>
        <w:tblW w:w="114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78"/>
        <w:gridCol w:w="236"/>
      </w:tblGrid>
      <w:tr w:rsidR="0027464E" w:rsidRPr="00FE1D8F" w14:paraId="7A6EA1FE" w14:textId="77777777" w:rsidTr="00CB23E0">
        <w:trPr>
          <w:trHeight w:val="393"/>
        </w:trPr>
        <w:tc>
          <w:tcPr>
            <w:tcW w:w="11178" w:type="dxa"/>
          </w:tcPr>
          <w:p w14:paraId="7F90F31D" w14:textId="77777777" w:rsidR="0027464E" w:rsidRPr="00FE1D8F" w:rsidRDefault="0027464E" w:rsidP="00CB23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76CB9060" w14:textId="77777777" w:rsidR="0027464E" w:rsidRPr="00FE1D8F" w:rsidRDefault="0027464E" w:rsidP="00CB23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3D6491A" w14:textId="77777777" w:rsidR="007522F3" w:rsidRPr="00FE1D8F" w:rsidRDefault="007522F3" w:rsidP="007522F3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>Глава Байкаловского сельского поселения</w:t>
      </w:r>
    </w:p>
    <w:p w14:paraId="0EBF35D4" w14:textId="77777777" w:rsidR="007522F3" w:rsidRPr="00FE1D8F" w:rsidRDefault="007522F3" w:rsidP="007522F3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Байкаловского муниципального района </w:t>
      </w:r>
    </w:p>
    <w:p w14:paraId="5880AF26" w14:textId="7FD73AE3" w:rsidR="007522F3" w:rsidRPr="00FE1D8F" w:rsidRDefault="007522F3" w:rsidP="007522F3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 w:rsidRPr="00FE1D8F">
        <w:rPr>
          <w:sz w:val="28"/>
          <w:szCs w:val="28"/>
          <w:lang w:eastAsia="ar-SA"/>
        </w:rPr>
        <w:t xml:space="preserve">Свердловской области  </w:t>
      </w:r>
      <w:r>
        <w:rPr>
          <w:sz w:val="28"/>
          <w:szCs w:val="28"/>
          <w:lang w:eastAsia="ar-SA"/>
        </w:rPr>
        <w:t xml:space="preserve">                                                                         </w:t>
      </w:r>
      <w:proofErr w:type="spellStart"/>
      <w:r w:rsidRPr="00FE1D8F">
        <w:rPr>
          <w:sz w:val="28"/>
          <w:szCs w:val="28"/>
          <w:lang w:eastAsia="ar-SA"/>
        </w:rPr>
        <w:t>Д.В.Лыжин</w:t>
      </w:r>
      <w:proofErr w:type="spellEnd"/>
      <w:r>
        <w:rPr>
          <w:sz w:val="28"/>
          <w:szCs w:val="28"/>
          <w:lang w:eastAsia="ar-SA"/>
        </w:rPr>
        <w:t xml:space="preserve">  </w:t>
      </w:r>
      <w:r w:rsidRPr="00FE1D8F">
        <w:rPr>
          <w:sz w:val="28"/>
          <w:szCs w:val="28"/>
          <w:lang w:eastAsia="ar-SA"/>
        </w:rPr>
        <w:t xml:space="preserve">                                                     </w:t>
      </w:r>
    </w:p>
    <w:p w14:paraId="5BCC3A4A" w14:textId="7FD13606" w:rsidR="007522F3" w:rsidRDefault="00B539B1" w:rsidP="007522F3">
      <w:pPr>
        <w:tabs>
          <w:tab w:val="center" w:pos="5102"/>
          <w:tab w:val="left" w:pos="7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 ноября</w:t>
      </w:r>
      <w:r w:rsidR="007522F3">
        <w:rPr>
          <w:sz w:val="28"/>
          <w:szCs w:val="28"/>
          <w:lang w:eastAsia="ar-SA"/>
        </w:rPr>
        <w:t xml:space="preserve"> </w:t>
      </w:r>
      <w:r w:rsidR="007522F3" w:rsidRPr="00FE1D8F">
        <w:rPr>
          <w:sz w:val="28"/>
          <w:szCs w:val="28"/>
          <w:lang w:eastAsia="ar-SA"/>
        </w:rPr>
        <w:t xml:space="preserve">2023г.     </w:t>
      </w:r>
    </w:p>
    <w:p w14:paraId="01497581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E1D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14:paraId="7A2D7C73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E0C3686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5948386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D86AB82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26E6F93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1BB099C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F6C69C7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D22FBC5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2216D70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770365B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6E224A4" w14:textId="77777777" w:rsidR="0027464E" w:rsidRDefault="0027464E" w:rsidP="0027464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CA46A6B" w14:textId="77777777" w:rsidR="008748C2" w:rsidRDefault="008748C2"/>
    <w:sectPr w:rsidR="0087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4E"/>
    <w:rsid w:val="00112C86"/>
    <w:rsid w:val="0027464E"/>
    <w:rsid w:val="0046436A"/>
    <w:rsid w:val="007522F3"/>
    <w:rsid w:val="008748C2"/>
    <w:rsid w:val="00B539B1"/>
    <w:rsid w:val="00C737C4"/>
    <w:rsid w:val="00E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DC6"/>
  <w15:docId w15:val="{71592994-DF75-4197-B2DB-5AC0251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7464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7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пк</cp:lastModifiedBy>
  <cp:revision>6</cp:revision>
  <cp:lastPrinted>2023-12-04T04:13:00Z</cp:lastPrinted>
  <dcterms:created xsi:type="dcterms:W3CDTF">2023-11-13T09:34:00Z</dcterms:created>
  <dcterms:modified xsi:type="dcterms:W3CDTF">2023-12-04T04:13:00Z</dcterms:modified>
</cp:coreProperties>
</file>