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B787" w14:textId="410E1CA3" w:rsidR="008B11ED" w:rsidRDefault="008B11ED" w:rsidP="008B11ED">
      <w:pPr>
        <w:ind w:left="426" w:firstLine="425"/>
        <w:jc w:val="right"/>
        <w:rPr>
          <w:color w:val="000000"/>
        </w:rPr>
      </w:pPr>
    </w:p>
    <w:p w14:paraId="4A68663B" w14:textId="1318A4B2" w:rsidR="008B11ED" w:rsidRDefault="008B11ED" w:rsidP="00B06ABC">
      <w:pPr>
        <w:ind w:left="426" w:firstLine="567"/>
        <w:jc w:val="center"/>
        <w:rPr>
          <w:sz w:val="28"/>
          <w:szCs w:val="28"/>
        </w:rPr>
      </w:pPr>
      <w:r>
        <w:rPr>
          <w:noProof/>
          <w:sz w:val="28"/>
          <w:szCs w:val="28"/>
          <w:lang w:eastAsia="ru-RU"/>
        </w:rPr>
        <w:drawing>
          <wp:inline distT="0" distB="0" distL="0" distR="0" wp14:anchorId="337307EC" wp14:editId="5F03B89B">
            <wp:extent cx="552450" cy="866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4253FFCF" w14:textId="77777777" w:rsidR="008B11ED" w:rsidRDefault="008B11ED" w:rsidP="00B06ABC">
      <w:pPr>
        <w:ind w:left="426" w:firstLine="567"/>
        <w:jc w:val="center"/>
        <w:rPr>
          <w:sz w:val="28"/>
          <w:szCs w:val="28"/>
        </w:rPr>
      </w:pPr>
    </w:p>
    <w:p w14:paraId="1E2E152F" w14:textId="2226B755" w:rsidR="00B93884" w:rsidRPr="00B06ABC" w:rsidRDefault="0056706E" w:rsidP="00B06ABC">
      <w:pPr>
        <w:ind w:left="426" w:firstLine="567"/>
        <w:jc w:val="center"/>
        <w:rPr>
          <w:sz w:val="28"/>
          <w:szCs w:val="28"/>
        </w:rPr>
      </w:pPr>
      <w:r w:rsidRPr="00B06ABC">
        <w:rPr>
          <w:sz w:val="28"/>
          <w:szCs w:val="28"/>
        </w:rPr>
        <w:t>Российская Федерация</w:t>
      </w:r>
    </w:p>
    <w:p w14:paraId="68EF78F3" w14:textId="77777777" w:rsidR="0056706E" w:rsidRPr="00B06ABC" w:rsidRDefault="0056706E" w:rsidP="00B06ABC">
      <w:pPr>
        <w:ind w:left="426" w:firstLine="567"/>
        <w:jc w:val="center"/>
        <w:rPr>
          <w:sz w:val="28"/>
          <w:szCs w:val="28"/>
        </w:rPr>
      </w:pPr>
      <w:r w:rsidRPr="00B06ABC">
        <w:rPr>
          <w:sz w:val="28"/>
          <w:szCs w:val="28"/>
        </w:rPr>
        <w:t>Свердловская область</w:t>
      </w:r>
    </w:p>
    <w:p w14:paraId="45FFEA0E" w14:textId="77777777" w:rsidR="00315EBF" w:rsidRPr="00B06ABC" w:rsidRDefault="00315EBF" w:rsidP="00B06ABC">
      <w:pPr>
        <w:ind w:left="426" w:firstLine="567"/>
        <w:jc w:val="center"/>
        <w:rPr>
          <w:sz w:val="28"/>
          <w:szCs w:val="28"/>
        </w:rPr>
      </w:pPr>
      <w:r w:rsidRPr="00B06ABC">
        <w:rPr>
          <w:sz w:val="28"/>
          <w:szCs w:val="28"/>
        </w:rPr>
        <w:t>Байкаловский муниципальный район</w:t>
      </w:r>
    </w:p>
    <w:p w14:paraId="05C2E485" w14:textId="7AFD06D3" w:rsidR="0056706E" w:rsidRPr="00B06ABC" w:rsidRDefault="0056706E" w:rsidP="00B06ABC">
      <w:pPr>
        <w:ind w:left="426" w:firstLine="567"/>
        <w:jc w:val="center"/>
        <w:rPr>
          <w:b/>
          <w:sz w:val="28"/>
          <w:szCs w:val="28"/>
        </w:rPr>
      </w:pPr>
      <w:r w:rsidRPr="00B06ABC">
        <w:rPr>
          <w:b/>
          <w:sz w:val="28"/>
          <w:szCs w:val="28"/>
        </w:rPr>
        <w:t>Дума</w:t>
      </w:r>
      <w:r w:rsidR="008B11ED" w:rsidRPr="00B06ABC">
        <w:rPr>
          <w:b/>
          <w:sz w:val="28"/>
          <w:szCs w:val="28"/>
        </w:rPr>
        <w:t xml:space="preserve"> </w:t>
      </w:r>
      <w:r w:rsidRPr="00B06ABC">
        <w:rPr>
          <w:b/>
          <w:sz w:val="28"/>
          <w:szCs w:val="28"/>
        </w:rPr>
        <w:t>Байкаловского сельского поселения</w:t>
      </w:r>
    </w:p>
    <w:p w14:paraId="20C57618" w14:textId="6DCAB50D" w:rsidR="0056706E" w:rsidRPr="00B06ABC" w:rsidRDefault="00B06ABC" w:rsidP="00B06ABC">
      <w:pPr>
        <w:ind w:left="426" w:firstLine="567"/>
        <w:jc w:val="center"/>
        <w:rPr>
          <w:sz w:val="28"/>
          <w:szCs w:val="28"/>
        </w:rPr>
      </w:pPr>
      <w:r w:rsidRPr="00B06ABC">
        <w:rPr>
          <w:sz w:val="28"/>
          <w:szCs w:val="28"/>
        </w:rPr>
        <w:t>8</w:t>
      </w:r>
      <w:r w:rsidR="0056706E" w:rsidRPr="00B06ABC">
        <w:rPr>
          <w:sz w:val="28"/>
          <w:szCs w:val="28"/>
        </w:rPr>
        <w:t xml:space="preserve">-е </w:t>
      </w:r>
      <w:r w:rsidR="00E0551B" w:rsidRPr="00B06ABC">
        <w:rPr>
          <w:sz w:val="28"/>
          <w:szCs w:val="28"/>
        </w:rPr>
        <w:t xml:space="preserve">заседание </w:t>
      </w:r>
      <w:r w:rsidR="008B11ED" w:rsidRPr="00B06ABC">
        <w:rPr>
          <w:sz w:val="28"/>
          <w:szCs w:val="28"/>
        </w:rPr>
        <w:t>5</w:t>
      </w:r>
      <w:r w:rsidR="0056706E" w:rsidRPr="00B06ABC">
        <w:rPr>
          <w:sz w:val="28"/>
          <w:szCs w:val="28"/>
        </w:rPr>
        <w:t>-го созыва</w:t>
      </w:r>
    </w:p>
    <w:p w14:paraId="208F2478" w14:textId="77777777" w:rsidR="008B11ED" w:rsidRPr="00B06ABC" w:rsidRDefault="008B11ED" w:rsidP="00315EBF">
      <w:pPr>
        <w:ind w:left="426" w:firstLine="567"/>
        <w:jc w:val="center"/>
        <w:rPr>
          <w:color w:val="000000"/>
          <w:sz w:val="28"/>
          <w:szCs w:val="28"/>
        </w:rPr>
      </w:pPr>
    </w:p>
    <w:p w14:paraId="6B638FD2" w14:textId="7B41A620" w:rsidR="0056706E" w:rsidRPr="00B06ABC" w:rsidRDefault="0056706E" w:rsidP="00315EBF">
      <w:pPr>
        <w:ind w:left="426" w:firstLine="567"/>
        <w:jc w:val="center"/>
        <w:rPr>
          <w:color w:val="000000"/>
          <w:sz w:val="28"/>
          <w:szCs w:val="28"/>
        </w:rPr>
      </w:pPr>
      <w:r w:rsidRPr="00B06ABC">
        <w:rPr>
          <w:color w:val="000000"/>
          <w:sz w:val="28"/>
          <w:szCs w:val="28"/>
        </w:rPr>
        <w:t>РЕШЕНИЕ</w:t>
      </w:r>
    </w:p>
    <w:p w14:paraId="65916160" w14:textId="77777777" w:rsidR="004B4934" w:rsidRPr="00B06ABC" w:rsidRDefault="004B4934" w:rsidP="00315EBF">
      <w:pPr>
        <w:ind w:left="426" w:firstLine="567"/>
        <w:rPr>
          <w:sz w:val="28"/>
          <w:szCs w:val="28"/>
        </w:rPr>
      </w:pPr>
    </w:p>
    <w:p w14:paraId="155183E8" w14:textId="2E486440" w:rsidR="0056706E" w:rsidRPr="00B06ABC" w:rsidRDefault="00B06ABC" w:rsidP="00315EBF">
      <w:pPr>
        <w:ind w:left="426"/>
        <w:rPr>
          <w:color w:val="000000"/>
          <w:sz w:val="28"/>
          <w:szCs w:val="28"/>
        </w:rPr>
      </w:pPr>
      <w:r>
        <w:rPr>
          <w:sz w:val="28"/>
          <w:szCs w:val="28"/>
        </w:rPr>
        <w:t xml:space="preserve">31 мая </w:t>
      </w:r>
      <w:r w:rsidR="00D33B20" w:rsidRPr="00B06ABC">
        <w:rPr>
          <w:sz w:val="28"/>
          <w:szCs w:val="28"/>
        </w:rPr>
        <w:t>20</w:t>
      </w:r>
      <w:r w:rsidR="00431D02" w:rsidRPr="00B06ABC">
        <w:rPr>
          <w:sz w:val="28"/>
          <w:szCs w:val="28"/>
        </w:rPr>
        <w:t>23</w:t>
      </w:r>
      <w:r w:rsidR="0056706E" w:rsidRPr="00B06ABC">
        <w:rPr>
          <w:sz w:val="28"/>
          <w:szCs w:val="28"/>
        </w:rPr>
        <w:t>г.</w:t>
      </w:r>
      <w:r w:rsidR="00024C45" w:rsidRPr="00B06ABC">
        <w:rPr>
          <w:sz w:val="28"/>
          <w:szCs w:val="28"/>
        </w:rPr>
        <w:t xml:space="preserve">     </w:t>
      </w:r>
      <w:r>
        <w:rPr>
          <w:sz w:val="28"/>
          <w:szCs w:val="28"/>
        </w:rPr>
        <w:t xml:space="preserve">      </w:t>
      </w:r>
      <w:r w:rsidR="00024C45" w:rsidRPr="00B06ABC">
        <w:rPr>
          <w:sz w:val="28"/>
          <w:szCs w:val="28"/>
        </w:rPr>
        <w:t xml:space="preserve">               </w:t>
      </w:r>
      <w:r w:rsidR="008B11ED" w:rsidRPr="00B06ABC">
        <w:rPr>
          <w:sz w:val="28"/>
          <w:szCs w:val="28"/>
        </w:rPr>
        <w:t xml:space="preserve">  </w:t>
      </w:r>
      <w:r w:rsidR="0073491C">
        <w:rPr>
          <w:sz w:val="28"/>
          <w:szCs w:val="28"/>
        </w:rPr>
        <w:t xml:space="preserve"> </w:t>
      </w:r>
      <w:r w:rsidR="008B11ED" w:rsidRPr="00B06ABC">
        <w:rPr>
          <w:sz w:val="28"/>
          <w:szCs w:val="28"/>
        </w:rPr>
        <w:t xml:space="preserve">           </w:t>
      </w:r>
      <w:r w:rsidR="0056706E" w:rsidRPr="00B06ABC">
        <w:rPr>
          <w:color w:val="000000"/>
          <w:sz w:val="28"/>
          <w:szCs w:val="28"/>
        </w:rPr>
        <w:t>с.</w:t>
      </w:r>
      <w:r w:rsidR="00B0323F" w:rsidRPr="00B06ABC">
        <w:rPr>
          <w:color w:val="000000"/>
          <w:sz w:val="28"/>
          <w:szCs w:val="28"/>
        </w:rPr>
        <w:t xml:space="preserve"> </w:t>
      </w:r>
      <w:r w:rsidR="0056706E" w:rsidRPr="00B06ABC">
        <w:rPr>
          <w:color w:val="000000"/>
          <w:sz w:val="28"/>
          <w:szCs w:val="28"/>
        </w:rPr>
        <w:t xml:space="preserve">Байкалово   </w:t>
      </w:r>
      <w:r w:rsidR="00024C45" w:rsidRPr="00B06ABC">
        <w:rPr>
          <w:color w:val="000000"/>
          <w:sz w:val="28"/>
          <w:szCs w:val="28"/>
        </w:rPr>
        <w:tab/>
      </w:r>
      <w:r w:rsidR="00024C45" w:rsidRPr="00B06ABC">
        <w:rPr>
          <w:color w:val="000000"/>
          <w:sz w:val="28"/>
          <w:szCs w:val="28"/>
        </w:rPr>
        <w:tab/>
      </w:r>
      <w:r w:rsidR="00024C45" w:rsidRPr="00B06ABC">
        <w:rPr>
          <w:color w:val="000000"/>
          <w:sz w:val="28"/>
          <w:szCs w:val="28"/>
        </w:rPr>
        <w:tab/>
      </w:r>
      <w:r w:rsidR="00024C45" w:rsidRPr="00B06ABC">
        <w:rPr>
          <w:color w:val="000000"/>
          <w:sz w:val="28"/>
          <w:szCs w:val="28"/>
        </w:rPr>
        <w:tab/>
      </w:r>
      <w:r w:rsidR="0056706E" w:rsidRPr="00B06ABC">
        <w:rPr>
          <w:sz w:val="28"/>
          <w:szCs w:val="28"/>
        </w:rPr>
        <w:t xml:space="preserve">№ </w:t>
      </w:r>
      <w:r w:rsidR="0073491C">
        <w:rPr>
          <w:sz w:val="28"/>
          <w:szCs w:val="28"/>
        </w:rPr>
        <w:t>38</w:t>
      </w:r>
    </w:p>
    <w:p w14:paraId="733E2190" w14:textId="77777777" w:rsidR="00BF1677" w:rsidRPr="00B06ABC" w:rsidRDefault="00BF1677" w:rsidP="00315EBF">
      <w:pPr>
        <w:ind w:left="426" w:firstLine="567"/>
        <w:jc w:val="center"/>
        <w:rPr>
          <w:b/>
          <w:bCs/>
          <w:sz w:val="28"/>
          <w:szCs w:val="28"/>
        </w:rPr>
      </w:pPr>
    </w:p>
    <w:p w14:paraId="319A79B0" w14:textId="77777777" w:rsidR="0007586D" w:rsidRPr="00B06ABC" w:rsidRDefault="0007586D" w:rsidP="00315EBF">
      <w:pPr>
        <w:ind w:left="426" w:firstLine="567"/>
        <w:jc w:val="center"/>
        <w:rPr>
          <w:b/>
          <w:bCs/>
          <w:sz w:val="28"/>
          <w:szCs w:val="28"/>
        </w:rPr>
      </w:pPr>
    </w:p>
    <w:p w14:paraId="0E3B2FD4" w14:textId="77777777" w:rsidR="00DA5EB3" w:rsidRPr="00B06ABC" w:rsidRDefault="00DA5EB3" w:rsidP="00315EBF">
      <w:pPr>
        <w:ind w:left="426" w:firstLine="567"/>
        <w:jc w:val="center"/>
        <w:rPr>
          <w:b/>
          <w:bCs/>
          <w:sz w:val="28"/>
          <w:szCs w:val="28"/>
        </w:rPr>
      </w:pPr>
      <w:r w:rsidRPr="00B06ABC">
        <w:rPr>
          <w:b/>
          <w:bCs/>
          <w:sz w:val="28"/>
          <w:szCs w:val="28"/>
        </w:rPr>
        <w:t xml:space="preserve">О внесении изменений в </w:t>
      </w:r>
      <w:r w:rsidR="00496C8F" w:rsidRPr="00B06ABC">
        <w:rPr>
          <w:b/>
          <w:bCs/>
          <w:sz w:val="28"/>
          <w:szCs w:val="28"/>
        </w:rPr>
        <w:t>Устав</w:t>
      </w:r>
    </w:p>
    <w:p w14:paraId="0FA69828" w14:textId="77777777" w:rsidR="00DA5EB3" w:rsidRPr="00B06ABC" w:rsidRDefault="00DA5EB3" w:rsidP="00315EBF">
      <w:pPr>
        <w:ind w:left="426" w:firstLine="567"/>
        <w:jc w:val="center"/>
        <w:rPr>
          <w:b/>
          <w:bCs/>
          <w:sz w:val="28"/>
          <w:szCs w:val="28"/>
        </w:rPr>
      </w:pPr>
      <w:r w:rsidRPr="00B06ABC">
        <w:rPr>
          <w:b/>
          <w:bCs/>
          <w:sz w:val="28"/>
          <w:szCs w:val="28"/>
        </w:rPr>
        <w:t>Байкаловского сельского поселения</w:t>
      </w:r>
    </w:p>
    <w:p w14:paraId="0527FC98" w14:textId="77777777" w:rsidR="001D48F4" w:rsidRPr="00B06ABC" w:rsidRDefault="001D48F4" w:rsidP="00315EBF">
      <w:pPr>
        <w:suppressAutoHyphens w:val="0"/>
        <w:ind w:left="426" w:firstLine="567"/>
        <w:jc w:val="both"/>
        <w:rPr>
          <w:sz w:val="28"/>
          <w:szCs w:val="28"/>
        </w:rPr>
      </w:pPr>
    </w:p>
    <w:p w14:paraId="3EAC9CD5" w14:textId="72956DFC" w:rsidR="00B43DEF" w:rsidRPr="00B06ABC" w:rsidRDefault="00B43DEF" w:rsidP="00B43DEF">
      <w:pPr>
        <w:ind w:left="540" w:firstLine="567"/>
        <w:jc w:val="both"/>
        <w:rPr>
          <w:sz w:val="28"/>
          <w:szCs w:val="28"/>
        </w:rPr>
      </w:pPr>
      <w:r w:rsidRPr="00B06ABC">
        <w:rPr>
          <w:sz w:val="28"/>
          <w:szCs w:val="28"/>
        </w:rPr>
        <w:t xml:space="preserve">В соответствии </w:t>
      </w:r>
      <w:bookmarkStart w:id="0" w:name="_Hlk136509820"/>
      <w:r w:rsidRPr="00B06ABC">
        <w:rPr>
          <w:sz w:val="28"/>
          <w:szCs w:val="28"/>
        </w:rPr>
        <w:t xml:space="preserve">с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Законом Свердловской области от 20.12.2022 № 155-ОЗ «О внесении изменений в статьи 7 и 22 Закона Свердловской области «О референдуме Свердловской области и местных референдумах в Свердловской области», Закона Свердловской области от 20.07.2015 N 85-ОЗ «О перераспределении отдельных 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 органами государственной власти Свердловской области», </w:t>
      </w:r>
      <w:bookmarkEnd w:id="0"/>
      <w:r w:rsidRPr="00B06ABC">
        <w:rPr>
          <w:sz w:val="28"/>
          <w:szCs w:val="28"/>
        </w:rPr>
        <w:t xml:space="preserve">Дума Байкаловского сельского поселения,  </w:t>
      </w:r>
    </w:p>
    <w:p w14:paraId="7F09721D" w14:textId="77777777" w:rsidR="00B43DEF" w:rsidRPr="00B06ABC" w:rsidRDefault="00B43DEF" w:rsidP="00B43DEF">
      <w:pPr>
        <w:ind w:left="540" w:firstLine="567"/>
        <w:jc w:val="both"/>
        <w:rPr>
          <w:sz w:val="28"/>
          <w:szCs w:val="28"/>
        </w:rPr>
      </w:pPr>
    </w:p>
    <w:p w14:paraId="286BC177" w14:textId="77777777" w:rsidR="00B43DEF" w:rsidRPr="00B06ABC" w:rsidRDefault="00B43DEF" w:rsidP="00B43DEF">
      <w:pPr>
        <w:ind w:left="540" w:firstLine="567"/>
        <w:jc w:val="center"/>
        <w:rPr>
          <w:sz w:val="28"/>
          <w:szCs w:val="28"/>
        </w:rPr>
      </w:pPr>
      <w:r w:rsidRPr="00B06ABC">
        <w:rPr>
          <w:sz w:val="28"/>
          <w:szCs w:val="28"/>
        </w:rPr>
        <w:t>РЕШИЛА:</w:t>
      </w:r>
    </w:p>
    <w:p w14:paraId="48E9C0AE" w14:textId="77777777" w:rsidR="00B43DEF" w:rsidRPr="00B06ABC" w:rsidRDefault="00B43DEF" w:rsidP="00B43DEF">
      <w:pPr>
        <w:ind w:left="540" w:firstLine="567"/>
        <w:jc w:val="both"/>
        <w:rPr>
          <w:sz w:val="28"/>
          <w:szCs w:val="28"/>
        </w:rPr>
      </w:pPr>
    </w:p>
    <w:p w14:paraId="4A91B3DE" w14:textId="4CB612F7" w:rsidR="00B43DEF" w:rsidRPr="00B06ABC" w:rsidRDefault="00B43DEF" w:rsidP="00B43DEF">
      <w:pPr>
        <w:ind w:left="540" w:firstLine="567"/>
        <w:jc w:val="both"/>
        <w:rPr>
          <w:sz w:val="28"/>
          <w:szCs w:val="28"/>
        </w:rPr>
      </w:pPr>
      <w:bookmarkStart w:id="1" w:name="_Hlk136509873"/>
      <w:r w:rsidRPr="00B06ABC">
        <w:rPr>
          <w:sz w:val="28"/>
          <w:szCs w:val="28"/>
        </w:rPr>
        <w:t xml:space="preserve">1. Внести в Устав Байкаловского сельского поселения от 22.12.2005 №7/а (в редакции </w:t>
      </w:r>
      <w:proofErr w:type="gramStart"/>
      <w:r w:rsidRPr="00B06ABC">
        <w:rPr>
          <w:sz w:val="28"/>
          <w:szCs w:val="28"/>
        </w:rPr>
        <w:t xml:space="preserve">от  </w:t>
      </w:r>
      <w:r w:rsidR="00B06ABC">
        <w:rPr>
          <w:sz w:val="28"/>
          <w:szCs w:val="28"/>
        </w:rPr>
        <w:t>30.03</w:t>
      </w:r>
      <w:r w:rsidRPr="00B06ABC">
        <w:rPr>
          <w:sz w:val="28"/>
          <w:szCs w:val="28"/>
        </w:rPr>
        <w:t>.202</w:t>
      </w:r>
      <w:r w:rsidR="00B06ABC">
        <w:rPr>
          <w:sz w:val="28"/>
          <w:szCs w:val="28"/>
        </w:rPr>
        <w:t>3</w:t>
      </w:r>
      <w:proofErr w:type="gramEnd"/>
      <w:r w:rsidRPr="00B06ABC">
        <w:rPr>
          <w:sz w:val="28"/>
          <w:szCs w:val="28"/>
        </w:rPr>
        <w:t xml:space="preserve"> №</w:t>
      </w:r>
      <w:r w:rsidR="00B06ABC">
        <w:rPr>
          <w:sz w:val="28"/>
          <w:szCs w:val="28"/>
        </w:rPr>
        <w:t>26</w:t>
      </w:r>
      <w:r w:rsidRPr="00B06ABC">
        <w:rPr>
          <w:sz w:val="28"/>
          <w:szCs w:val="28"/>
        </w:rPr>
        <w:t>) следующие изменения:</w:t>
      </w:r>
    </w:p>
    <w:p w14:paraId="52AE31A0" w14:textId="77777777" w:rsidR="00B43DEF" w:rsidRPr="00B06ABC" w:rsidRDefault="00B43DEF" w:rsidP="00B43DEF">
      <w:pPr>
        <w:ind w:left="540" w:firstLine="567"/>
        <w:jc w:val="both"/>
        <w:rPr>
          <w:bCs/>
          <w:sz w:val="28"/>
          <w:szCs w:val="28"/>
        </w:rPr>
      </w:pPr>
      <w:r w:rsidRPr="00B06ABC">
        <w:rPr>
          <w:bCs/>
          <w:sz w:val="28"/>
          <w:szCs w:val="28"/>
        </w:rPr>
        <w:t>1.1.  абзац первый пункта 4 статьи 8 Устава изложить в следующей редакции:</w:t>
      </w:r>
    </w:p>
    <w:p w14:paraId="7FB2A921" w14:textId="77777777" w:rsidR="00B43DEF" w:rsidRPr="00B06ABC" w:rsidRDefault="00B43DEF" w:rsidP="00B43DEF">
      <w:pPr>
        <w:ind w:left="540" w:firstLine="567"/>
        <w:jc w:val="both"/>
        <w:rPr>
          <w:bCs/>
          <w:sz w:val="28"/>
          <w:szCs w:val="28"/>
        </w:rPr>
      </w:pPr>
      <w:r w:rsidRPr="00B06ABC">
        <w:rPr>
          <w:bCs/>
          <w:sz w:val="28"/>
          <w:szCs w:val="28"/>
        </w:rPr>
        <w:t>«4.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определенном законом Свердловской области.».</w:t>
      </w:r>
    </w:p>
    <w:p w14:paraId="040F474F" w14:textId="77777777" w:rsidR="00B43DEF" w:rsidRPr="00B06ABC" w:rsidRDefault="00B43DEF" w:rsidP="00B43DEF">
      <w:pPr>
        <w:ind w:left="540" w:firstLine="567"/>
        <w:jc w:val="both"/>
        <w:rPr>
          <w:sz w:val="28"/>
          <w:szCs w:val="28"/>
        </w:rPr>
      </w:pPr>
      <w:r w:rsidRPr="00B06ABC">
        <w:rPr>
          <w:sz w:val="28"/>
          <w:szCs w:val="28"/>
        </w:rPr>
        <w:t>1.2. пункт 2 статьи 15.1. Устава изложить в следующей редакции:</w:t>
      </w:r>
    </w:p>
    <w:p w14:paraId="592F5FF7" w14:textId="77777777" w:rsidR="00B43DEF" w:rsidRPr="00B06ABC" w:rsidRDefault="00B43DEF" w:rsidP="00B43DEF">
      <w:pPr>
        <w:ind w:left="540" w:firstLine="567"/>
        <w:jc w:val="both"/>
        <w:rPr>
          <w:sz w:val="28"/>
          <w:szCs w:val="28"/>
        </w:rPr>
      </w:pPr>
      <w:r w:rsidRPr="00B06ABC">
        <w:rPr>
          <w:sz w:val="28"/>
          <w:szCs w:val="28"/>
        </w:rPr>
        <w:t xml:space="preserve">«2. Староста сельского населенного пункта назначается Думой поселения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w:t>
      </w:r>
      <w:r w:rsidRPr="00B06ABC">
        <w:rPr>
          <w:sz w:val="28"/>
          <w:szCs w:val="28"/>
        </w:rPr>
        <w:lastRenderedPageBreak/>
        <w:t>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430F3676" w14:textId="77777777" w:rsidR="00B43DEF" w:rsidRPr="00B06ABC" w:rsidRDefault="00B43DEF" w:rsidP="00B43DEF">
      <w:pPr>
        <w:tabs>
          <w:tab w:val="left" w:pos="0"/>
        </w:tabs>
        <w:ind w:left="540" w:firstLine="567"/>
        <w:jc w:val="both"/>
        <w:rPr>
          <w:sz w:val="28"/>
          <w:szCs w:val="28"/>
        </w:rPr>
      </w:pPr>
      <w:r w:rsidRPr="00B06ABC">
        <w:rPr>
          <w:sz w:val="28"/>
          <w:szCs w:val="28"/>
        </w:rPr>
        <w:t>1.3. пункт 3 статьи 15.1. Устава изложить в следующей редакции:</w:t>
      </w:r>
    </w:p>
    <w:p w14:paraId="39A92AAE" w14:textId="77777777" w:rsidR="00B43DEF" w:rsidRPr="00B06ABC" w:rsidRDefault="00B43DEF" w:rsidP="00B43DEF">
      <w:pPr>
        <w:suppressAutoHyphens w:val="0"/>
        <w:autoSpaceDE w:val="0"/>
        <w:autoSpaceDN w:val="0"/>
        <w:adjustRightInd w:val="0"/>
        <w:ind w:left="540" w:firstLine="540"/>
        <w:jc w:val="both"/>
        <w:rPr>
          <w:rFonts w:eastAsiaTheme="minorHAnsi"/>
          <w:sz w:val="28"/>
          <w:szCs w:val="28"/>
          <w:lang w:eastAsia="en-US"/>
        </w:rPr>
      </w:pPr>
      <w:r w:rsidRPr="00B06ABC">
        <w:rPr>
          <w:rFonts w:eastAsiaTheme="minorHAnsi"/>
          <w:sz w:val="28"/>
          <w:szCs w:val="28"/>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9D71893" w14:textId="77777777" w:rsidR="00B43DEF" w:rsidRPr="00B06ABC" w:rsidRDefault="00B43DEF" w:rsidP="00B43DEF">
      <w:pPr>
        <w:suppressAutoHyphens w:val="0"/>
        <w:autoSpaceDE w:val="0"/>
        <w:autoSpaceDN w:val="0"/>
        <w:adjustRightInd w:val="0"/>
        <w:ind w:left="540" w:firstLine="540"/>
        <w:jc w:val="both"/>
        <w:rPr>
          <w:sz w:val="28"/>
          <w:szCs w:val="28"/>
        </w:rPr>
      </w:pPr>
      <w:r w:rsidRPr="00B06ABC">
        <w:rPr>
          <w:sz w:val="28"/>
          <w:szCs w:val="28"/>
        </w:rPr>
        <w:t>1.4. пункт 1 статьи 25 Устава дополнить подпунктом 10.1 следующего содержания:</w:t>
      </w:r>
    </w:p>
    <w:p w14:paraId="3BD67E31" w14:textId="5DA11A41" w:rsidR="00B43DEF" w:rsidRPr="00B06ABC" w:rsidRDefault="00B43DEF" w:rsidP="00B43DEF">
      <w:pPr>
        <w:suppressAutoHyphens w:val="0"/>
        <w:autoSpaceDE w:val="0"/>
        <w:autoSpaceDN w:val="0"/>
        <w:adjustRightInd w:val="0"/>
        <w:ind w:left="540" w:firstLine="540"/>
        <w:jc w:val="both"/>
        <w:rPr>
          <w:sz w:val="28"/>
          <w:szCs w:val="28"/>
        </w:rPr>
      </w:pPr>
      <w:r w:rsidRPr="00B06ABC">
        <w:rPr>
          <w:sz w:val="28"/>
          <w:szCs w:val="28"/>
        </w:rPr>
        <w:t>«10.1) в случае отсутствия депутата без уважительных причин на всех заседаниях Думы поселения в течение шести месяцев подряд.».</w:t>
      </w:r>
    </w:p>
    <w:p w14:paraId="2EB3FFE2" w14:textId="77777777" w:rsidR="00B43DEF" w:rsidRPr="00B06ABC" w:rsidRDefault="00B43DEF" w:rsidP="00B43DEF">
      <w:pPr>
        <w:ind w:left="540" w:firstLine="567"/>
        <w:jc w:val="both"/>
        <w:rPr>
          <w:sz w:val="28"/>
          <w:szCs w:val="28"/>
        </w:rPr>
      </w:pPr>
      <w:r w:rsidRPr="00B06ABC">
        <w:rPr>
          <w:sz w:val="28"/>
          <w:szCs w:val="28"/>
        </w:rPr>
        <w:t>2. 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14:paraId="4A6C5206" w14:textId="77777777" w:rsidR="00B43DEF" w:rsidRPr="00B06ABC" w:rsidRDefault="00B43DEF" w:rsidP="00B43DEF">
      <w:pPr>
        <w:ind w:left="540" w:firstLine="567"/>
        <w:jc w:val="both"/>
        <w:rPr>
          <w:sz w:val="28"/>
          <w:szCs w:val="28"/>
        </w:rPr>
      </w:pPr>
      <w:r w:rsidRPr="00B06ABC">
        <w:rPr>
          <w:sz w:val="28"/>
          <w:szCs w:val="28"/>
        </w:rPr>
        <w:t xml:space="preserve">3. После получения уведомления о включении сведений о внесении изменений в Устав Байкаловского сельского поселения в государственный реестр уставов муниципальных образований Свердловской области опубликовать (обнародовать) настоящее решение в Информационном вестнике Байкаловского сельского поселения и на официальном сайте Думы Байкаловского сельского поселения: </w:t>
      </w:r>
      <w:r w:rsidRPr="00B06ABC">
        <w:rPr>
          <w:sz w:val="28"/>
          <w:szCs w:val="28"/>
          <w:u w:val="single"/>
        </w:rPr>
        <w:t>www.байкдума.рф</w:t>
      </w:r>
      <w:r w:rsidRPr="00B06ABC">
        <w:rPr>
          <w:sz w:val="28"/>
          <w:szCs w:val="28"/>
        </w:rPr>
        <w:t xml:space="preserve"> после проведения государственной регистрации.</w:t>
      </w:r>
    </w:p>
    <w:p w14:paraId="3893909D" w14:textId="74C8D9B8" w:rsidR="00B43DEF" w:rsidRPr="00B06ABC" w:rsidRDefault="00B43DEF" w:rsidP="00B43DEF">
      <w:pPr>
        <w:ind w:left="540" w:firstLine="567"/>
        <w:jc w:val="both"/>
        <w:rPr>
          <w:sz w:val="28"/>
          <w:szCs w:val="28"/>
        </w:rPr>
      </w:pPr>
      <w:r w:rsidRPr="00B06ABC">
        <w:rPr>
          <w:sz w:val="28"/>
          <w:szCs w:val="28"/>
        </w:rPr>
        <w:t>4. Контроль за исполнением настоящего решения возложить на комиссию Думы по соблюдению законности и вопросам местного самоуправления (Чернаков В.В.).</w:t>
      </w:r>
    </w:p>
    <w:bookmarkEnd w:id="1"/>
    <w:p w14:paraId="630A90E4" w14:textId="77777777" w:rsidR="001D48F4" w:rsidRPr="00B06ABC" w:rsidRDefault="001D48F4" w:rsidP="00315EBF">
      <w:pPr>
        <w:ind w:left="426" w:firstLine="567"/>
        <w:jc w:val="both"/>
        <w:rPr>
          <w:sz w:val="28"/>
          <w:szCs w:val="28"/>
        </w:rPr>
      </w:pPr>
    </w:p>
    <w:p w14:paraId="276557D1" w14:textId="77777777" w:rsidR="00E8479A" w:rsidRPr="00B06ABC" w:rsidRDefault="00E8479A" w:rsidP="00E8479A">
      <w:pPr>
        <w:ind w:left="426"/>
        <w:jc w:val="both"/>
        <w:rPr>
          <w:color w:val="000000"/>
          <w:sz w:val="28"/>
          <w:szCs w:val="28"/>
        </w:rPr>
      </w:pPr>
      <w:r w:rsidRPr="00B06ABC">
        <w:rPr>
          <w:color w:val="000000"/>
          <w:sz w:val="28"/>
          <w:szCs w:val="28"/>
        </w:rPr>
        <w:t xml:space="preserve">Председатель Думы </w:t>
      </w:r>
    </w:p>
    <w:p w14:paraId="75E6B05C" w14:textId="77777777" w:rsidR="00E8479A" w:rsidRPr="00B06ABC" w:rsidRDefault="00E8479A" w:rsidP="00E8479A">
      <w:pPr>
        <w:ind w:left="426"/>
        <w:jc w:val="both"/>
        <w:rPr>
          <w:color w:val="000000"/>
          <w:sz w:val="28"/>
          <w:szCs w:val="28"/>
        </w:rPr>
      </w:pPr>
      <w:r w:rsidRPr="00B06ABC">
        <w:rPr>
          <w:color w:val="000000"/>
          <w:sz w:val="28"/>
          <w:szCs w:val="28"/>
        </w:rPr>
        <w:t xml:space="preserve">Байкаловского сельского поселения                     </w:t>
      </w:r>
      <w:r w:rsidRPr="00B06ABC">
        <w:rPr>
          <w:color w:val="000000"/>
          <w:sz w:val="28"/>
          <w:szCs w:val="28"/>
        </w:rPr>
        <w:tab/>
      </w:r>
      <w:r w:rsidRPr="00B06ABC">
        <w:rPr>
          <w:color w:val="000000"/>
          <w:sz w:val="28"/>
          <w:szCs w:val="28"/>
        </w:rPr>
        <w:tab/>
      </w:r>
      <w:r w:rsidRPr="00B06ABC">
        <w:rPr>
          <w:color w:val="000000"/>
          <w:sz w:val="28"/>
          <w:szCs w:val="28"/>
        </w:rPr>
        <w:tab/>
        <w:t xml:space="preserve">      С.В. Кузеванова </w:t>
      </w:r>
    </w:p>
    <w:p w14:paraId="2E08A58B" w14:textId="05FAF574" w:rsidR="00E8479A" w:rsidRPr="00B06ABC" w:rsidRDefault="0073491C" w:rsidP="00E8479A">
      <w:pPr>
        <w:ind w:left="426"/>
        <w:jc w:val="both"/>
        <w:rPr>
          <w:color w:val="000000"/>
          <w:sz w:val="28"/>
          <w:szCs w:val="28"/>
        </w:rPr>
      </w:pPr>
      <w:r>
        <w:rPr>
          <w:color w:val="000000"/>
          <w:sz w:val="28"/>
          <w:szCs w:val="28"/>
        </w:rPr>
        <w:t xml:space="preserve">31 мая </w:t>
      </w:r>
      <w:r w:rsidR="00E8479A" w:rsidRPr="00B06ABC">
        <w:rPr>
          <w:color w:val="000000"/>
          <w:sz w:val="28"/>
          <w:szCs w:val="28"/>
        </w:rPr>
        <w:t>202</w:t>
      </w:r>
      <w:r w:rsidR="00D2732F" w:rsidRPr="00B06ABC">
        <w:rPr>
          <w:color w:val="000000"/>
          <w:sz w:val="28"/>
          <w:szCs w:val="28"/>
        </w:rPr>
        <w:t>3</w:t>
      </w:r>
      <w:r w:rsidR="00E8479A" w:rsidRPr="00B06ABC">
        <w:rPr>
          <w:color w:val="000000"/>
          <w:sz w:val="28"/>
          <w:szCs w:val="28"/>
        </w:rPr>
        <w:t>г.</w:t>
      </w:r>
    </w:p>
    <w:p w14:paraId="1CC3A389" w14:textId="77777777" w:rsidR="00E8479A" w:rsidRPr="00B06ABC" w:rsidRDefault="00E8479A" w:rsidP="00E8479A">
      <w:pPr>
        <w:ind w:left="426"/>
        <w:jc w:val="both"/>
        <w:rPr>
          <w:color w:val="000000"/>
          <w:sz w:val="28"/>
          <w:szCs w:val="28"/>
        </w:rPr>
      </w:pPr>
    </w:p>
    <w:p w14:paraId="186570AD" w14:textId="77777777" w:rsidR="00E8479A" w:rsidRPr="00B06ABC" w:rsidRDefault="00E8479A" w:rsidP="00E8479A">
      <w:pPr>
        <w:ind w:left="426"/>
        <w:jc w:val="both"/>
        <w:rPr>
          <w:color w:val="000000"/>
          <w:sz w:val="28"/>
          <w:szCs w:val="28"/>
        </w:rPr>
      </w:pPr>
      <w:r w:rsidRPr="00B06ABC">
        <w:rPr>
          <w:color w:val="000000"/>
          <w:sz w:val="28"/>
          <w:szCs w:val="28"/>
        </w:rPr>
        <w:t xml:space="preserve">Глава Байкаловского сельского поселения </w:t>
      </w:r>
    </w:p>
    <w:p w14:paraId="06A04F47" w14:textId="77777777" w:rsidR="00E8479A" w:rsidRPr="00B06ABC" w:rsidRDefault="00E8479A" w:rsidP="00E8479A">
      <w:pPr>
        <w:ind w:left="426"/>
        <w:jc w:val="both"/>
        <w:rPr>
          <w:color w:val="000000"/>
          <w:sz w:val="28"/>
          <w:szCs w:val="28"/>
        </w:rPr>
      </w:pPr>
      <w:r w:rsidRPr="00B06ABC">
        <w:rPr>
          <w:color w:val="000000"/>
          <w:sz w:val="28"/>
          <w:szCs w:val="28"/>
        </w:rPr>
        <w:t xml:space="preserve">Байкаловского муниципального района </w:t>
      </w:r>
    </w:p>
    <w:p w14:paraId="4F0E13A2" w14:textId="77777777" w:rsidR="00E8479A" w:rsidRPr="00B06ABC" w:rsidRDefault="00E8479A" w:rsidP="00E8479A">
      <w:pPr>
        <w:ind w:left="426"/>
        <w:jc w:val="both"/>
        <w:rPr>
          <w:color w:val="000000"/>
          <w:sz w:val="28"/>
          <w:szCs w:val="28"/>
        </w:rPr>
      </w:pPr>
      <w:r w:rsidRPr="00B06ABC">
        <w:rPr>
          <w:color w:val="000000"/>
          <w:sz w:val="28"/>
          <w:szCs w:val="28"/>
        </w:rPr>
        <w:t>Свердловской области</w:t>
      </w:r>
      <w:r w:rsidRPr="00B06ABC">
        <w:rPr>
          <w:color w:val="000000"/>
          <w:sz w:val="28"/>
          <w:szCs w:val="28"/>
        </w:rPr>
        <w:tab/>
      </w:r>
      <w:r w:rsidRPr="00B06ABC">
        <w:rPr>
          <w:color w:val="000000"/>
          <w:sz w:val="28"/>
          <w:szCs w:val="28"/>
        </w:rPr>
        <w:tab/>
      </w:r>
      <w:r w:rsidRPr="00B06ABC">
        <w:rPr>
          <w:color w:val="000000"/>
          <w:sz w:val="28"/>
          <w:szCs w:val="28"/>
        </w:rPr>
        <w:tab/>
        <w:t xml:space="preserve"> </w:t>
      </w:r>
      <w:r w:rsidR="00D2732F" w:rsidRPr="00B06ABC">
        <w:rPr>
          <w:color w:val="000000"/>
          <w:sz w:val="28"/>
          <w:szCs w:val="28"/>
        </w:rPr>
        <w:t xml:space="preserve">                                                 </w:t>
      </w:r>
      <w:r w:rsidRPr="00B06ABC">
        <w:rPr>
          <w:color w:val="000000"/>
          <w:sz w:val="28"/>
          <w:szCs w:val="28"/>
        </w:rPr>
        <w:t>Д.В. Лыжин</w:t>
      </w:r>
    </w:p>
    <w:p w14:paraId="6A141A92" w14:textId="32909B9B" w:rsidR="00E8479A" w:rsidRPr="00B06ABC" w:rsidRDefault="0073491C" w:rsidP="00E8479A">
      <w:pPr>
        <w:ind w:left="426"/>
        <w:jc w:val="both"/>
        <w:rPr>
          <w:color w:val="000000"/>
          <w:sz w:val="28"/>
          <w:szCs w:val="28"/>
        </w:rPr>
      </w:pPr>
      <w:r>
        <w:rPr>
          <w:color w:val="000000"/>
          <w:sz w:val="28"/>
          <w:szCs w:val="28"/>
        </w:rPr>
        <w:t>31 мая</w:t>
      </w:r>
      <w:r w:rsidR="00E8479A" w:rsidRPr="00B06ABC">
        <w:rPr>
          <w:color w:val="000000"/>
          <w:sz w:val="28"/>
          <w:szCs w:val="28"/>
        </w:rPr>
        <w:t xml:space="preserve"> 202</w:t>
      </w:r>
      <w:r w:rsidR="00D2732F" w:rsidRPr="00B06ABC">
        <w:rPr>
          <w:color w:val="000000"/>
          <w:sz w:val="28"/>
          <w:szCs w:val="28"/>
        </w:rPr>
        <w:t>3</w:t>
      </w:r>
      <w:r w:rsidR="00E8479A" w:rsidRPr="00B06ABC">
        <w:rPr>
          <w:color w:val="000000"/>
          <w:sz w:val="28"/>
          <w:szCs w:val="28"/>
        </w:rPr>
        <w:t>г.</w:t>
      </w:r>
    </w:p>
    <w:p w14:paraId="204C4262" w14:textId="77777777" w:rsidR="00E8479A" w:rsidRPr="008B11ED" w:rsidRDefault="00E8479A" w:rsidP="00E8479A">
      <w:pPr>
        <w:ind w:left="426"/>
        <w:jc w:val="both"/>
        <w:rPr>
          <w:color w:val="000000"/>
        </w:rPr>
      </w:pPr>
    </w:p>
    <w:p w14:paraId="289B804C" w14:textId="77777777" w:rsidR="00E8479A" w:rsidRDefault="00E8479A" w:rsidP="00E8479A">
      <w:pPr>
        <w:ind w:left="426"/>
        <w:jc w:val="center"/>
        <w:rPr>
          <w:color w:val="000000"/>
        </w:rPr>
      </w:pPr>
    </w:p>
    <w:p w14:paraId="70959D27" w14:textId="77777777" w:rsidR="00E8479A" w:rsidRDefault="00E8479A" w:rsidP="00E8479A">
      <w:pPr>
        <w:ind w:left="426"/>
        <w:jc w:val="center"/>
        <w:rPr>
          <w:color w:val="000000"/>
        </w:rPr>
      </w:pPr>
    </w:p>
    <w:p w14:paraId="36BACE31" w14:textId="77777777" w:rsidR="005F0281" w:rsidRPr="006A0317" w:rsidRDefault="005F0281" w:rsidP="006A0317">
      <w:pPr>
        <w:jc w:val="center"/>
        <w:rPr>
          <w:sz w:val="28"/>
          <w:szCs w:val="28"/>
        </w:rPr>
      </w:pPr>
    </w:p>
    <w:sectPr w:rsidR="005F0281" w:rsidRPr="006A0317" w:rsidSect="00315EBF">
      <w:pgSz w:w="11906" w:h="16838"/>
      <w:pgMar w:top="709" w:right="566" w:bottom="567" w:left="1134" w:header="57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16cid:durableId="57057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6706E"/>
    <w:rsid w:val="000023E3"/>
    <w:rsid w:val="00024C45"/>
    <w:rsid w:val="00034A01"/>
    <w:rsid w:val="00040130"/>
    <w:rsid w:val="00051E41"/>
    <w:rsid w:val="00061406"/>
    <w:rsid w:val="0007586D"/>
    <w:rsid w:val="000811B7"/>
    <w:rsid w:val="00092FEB"/>
    <w:rsid w:val="0009723A"/>
    <w:rsid w:val="000A4D42"/>
    <w:rsid w:val="000C6DD3"/>
    <w:rsid w:val="000E552F"/>
    <w:rsid w:val="000F1D1F"/>
    <w:rsid w:val="000F45B1"/>
    <w:rsid w:val="00104C80"/>
    <w:rsid w:val="001102C4"/>
    <w:rsid w:val="00123249"/>
    <w:rsid w:val="001460B4"/>
    <w:rsid w:val="0015418C"/>
    <w:rsid w:val="00156802"/>
    <w:rsid w:val="001C41B8"/>
    <w:rsid w:val="001D48F4"/>
    <w:rsid w:val="001E0865"/>
    <w:rsid w:val="001F03FB"/>
    <w:rsid w:val="00201259"/>
    <w:rsid w:val="00203B65"/>
    <w:rsid w:val="00204C52"/>
    <w:rsid w:val="00224F40"/>
    <w:rsid w:val="00230AF8"/>
    <w:rsid w:val="00233DD8"/>
    <w:rsid w:val="002345A3"/>
    <w:rsid w:val="002408C9"/>
    <w:rsid w:val="002418C2"/>
    <w:rsid w:val="0024753E"/>
    <w:rsid w:val="00270255"/>
    <w:rsid w:val="002A469B"/>
    <w:rsid w:val="002B19BA"/>
    <w:rsid w:val="002B2131"/>
    <w:rsid w:val="002D541D"/>
    <w:rsid w:val="002E3C37"/>
    <w:rsid w:val="002F7B16"/>
    <w:rsid w:val="00301774"/>
    <w:rsid w:val="00305B65"/>
    <w:rsid w:val="00313EF8"/>
    <w:rsid w:val="00315EBF"/>
    <w:rsid w:val="003300B3"/>
    <w:rsid w:val="00333B86"/>
    <w:rsid w:val="00337DCC"/>
    <w:rsid w:val="003417F2"/>
    <w:rsid w:val="00366F0C"/>
    <w:rsid w:val="003946FF"/>
    <w:rsid w:val="003C18FF"/>
    <w:rsid w:val="003C3396"/>
    <w:rsid w:val="003D0C79"/>
    <w:rsid w:val="00404937"/>
    <w:rsid w:val="00421D1F"/>
    <w:rsid w:val="00431D02"/>
    <w:rsid w:val="00457526"/>
    <w:rsid w:val="00476238"/>
    <w:rsid w:val="00477ABE"/>
    <w:rsid w:val="004902AE"/>
    <w:rsid w:val="00496C8F"/>
    <w:rsid w:val="00497011"/>
    <w:rsid w:val="004B4934"/>
    <w:rsid w:val="004B7FAB"/>
    <w:rsid w:val="004E2FD1"/>
    <w:rsid w:val="004E36C1"/>
    <w:rsid w:val="0050210A"/>
    <w:rsid w:val="00510008"/>
    <w:rsid w:val="0052075E"/>
    <w:rsid w:val="00526946"/>
    <w:rsid w:val="005300E8"/>
    <w:rsid w:val="00535B8D"/>
    <w:rsid w:val="00551796"/>
    <w:rsid w:val="0056706E"/>
    <w:rsid w:val="0057044F"/>
    <w:rsid w:val="0057246C"/>
    <w:rsid w:val="00587A80"/>
    <w:rsid w:val="005B5554"/>
    <w:rsid w:val="005F0281"/>
    <w:rsid w:val="005F3619"/>
    <w:rsid w:val="00626005"/>
    <w:rsid w:val="00633570"/>
    <w:rsid w:val="00642312"/>
    <w:rsid w:val="006551AB"/>
    <w:rsid w:val="00665E56"/>
    <w:rsid w:val="006768FF"/>
    <w:rsid w:val="00690630"/>
    <w:rsid w:val="0069361C"/>
    <w:rsid w:val="006A0317"/>
    <w:rsid w:val="006B68E8"/>
    <w:rsid w:val="006D5290"/>
    <w:rsid w:val="006D74A9"/>
    <w:rsid w:val="006F58E7"/>
    <w:rsid w:val="00715136"/>
    <w:rsid w:val="0072563A"/>
    <w:rsid w:val="00726D52"/>
    <w:rsid w:val="0073491C"/>
    <w:rsid w:val="00741FC0"/>
    <w:rsid w:val="00745CC1"/>
    <w:rsid w:val="0075168C"/>
    <w:rsid w:val="00760808"/>
    <w:rsid w:val="00791501"/>
    <w:rsid w:val="007921D7"/>
    <w:rsid w:val="00795EDE"/>
    <w:rsid w:val="007A0650"/>
    <w:rsid w:val="007A1181"/>
    <w:rsid w:val="007C6FC7"/>
    <w:rsid w:val="007E498F"/>
    <w:rsid w:val="008128A6"/>
    <w:rsid w:val="00820E79"/>
    <w:rsid w:val="00821DB2"/>
    <w:rsid w:val="00846570"/>
    <w:rsid w:val="00852930"/>
    <w:rsid w:val="0086042D"/>
    <w:rsid w:val="008663E3"/>
    <w:rsid w:val="00873E9A"/>
    <w:rsid w:val="00880702"/>
    <w:rsid w:val="008B11ED"/>
    <w:rsid w:val="008B2AA9"/>
    <w:rsid w:val="008E61BB"/>
    <w:rsid w:val="008F4DF9"/>
    <w:rsid w:val="009328CB"/>
    <w:rsid w:val="00951F72"/>
    <w:rsid w:val="00953AAD"/>
    <w:rsid w:val="00960D71"/>
    <w:rsid w:val="009832D9"/>
    <w:rsid w:val="00987CCB"/>
    <w:rsid w:val="009A4711"/>
    <w:rsid w:val="009D219F"/>
    <w:rsid w:val="009D77B7"/>
    <w:rsid w:val="00A10C39"/>
    <w:rsid w:val="00A2269C"/>
    <w:rsid w:val="00A30E1E"/>
    <w:rsid w:val="00A40330"/>
    <w:rsid w:val="00A85949"/>
    <w:rsid w:val="00A920A0"/>
    <w:rsid w:val="00A93FF6"/>
    <w:rsid w:val="00AA61C3"/>
    <w:rsid w:val="00AB42D9"/>
    <w:rsid w:val="00AB6982"/>
    <w:rsid w:val="00AB7842"/>
    <w:rsid w:val="00AE211E"/>
    <w:rsid w:val="00AF1F6F"/>
    <w:rsid w:val="00AF5E3E"/>
    <w:rsid w:val="00B0323F"/>
    <w:rsid w:val="00B06ABC"/>
    <w:rsid w:val="00B229B1"/>
    <w:rsid w:val="00B31804"/>
    <w:rsid w:val="00B336B7"/>
    <w:rsid w:val="00B40E58"/>
    <w:rsid w:val="00B43844"/>
    <w:rsid w:val="00B43DEF"/>
    <w:rsid w:val="00B54B1B"/>
    <w:rsid w:val="00B7026F"/>
    <w:rsid w:val="00B82307"/>
    <w:rsid w:val="00B85377"/>
    <w:rsid w:val="00B93884"/>
    <w:rsid w:val="00BA2A33"/>
    <w:rsid w:val="00BA75BB"/>
    <w:rsid w:val="00BC11EB"/>
    <w:rsid w:val="00BE022B"/>
    <w:rsid w:val="00BF1677"/>
    <w:rsid w:val="00C00AFF"/>
    <w:rsid w:val="00C11BD0"/>
    <w:rsid w:val="00C434D1"/>
    <w:rsid w:val="00C5795E"/>
    <w:rsid w:val="00C650CA"/>
    <w:rsid w:val="00C70AB1"/>
    <w:rsid w:val="00C8062B"/>
    <w:rsid w:val="00C9242C"/>
    <w:rsid w:val="00C947B2"/>
    <w:rsid w:val="00C94D81"/>
    <w:rsid w:val="00CA1142"/>
    <w:rsid w:val="00CB2A87"/>
    <w:rsid w:val="00CD6668"/>
    <w:rsid w:val="00CE2982"/>
    <w:rsid w:val="00CF4C33"/>
    <w:rsid w:val="00D2732F"/>
    <w:rsid w:val="00D33B20"/>
    <w:rsid w:val="00D41FA8"/>
    <w:rsid w:val="00D47B60"/>
    <w:rsid w:val="00D777F8"/>
    <w:rsid w:val="00D959E4"/>
    <w:rsid w:val="00DA5EB3"/>
    <w:rsid w:val="00DB4AF5"/>
    <w:rsid w:val="00DC35C9"/>
    <w:rsid w:val="00DD293F"/>
    <w:rsid w:val="00DF20CA"/>
    <w:rsid w:val="00E0551B"/>
    <w:rsid w:val="00E33BAD"/>
    <w:rsid w:val="00E4280A"/>
    <w:rsid w:val="00E543D2"/>
    <w:rsid w:val="00E6399D"/>
    <w:rsid w:val="00E71DD6"/>
    <w:rsid w:val="00E73581"/>
    <w:rsid w:val="00E77C0C"/>
    <w:rsid w:val="00E8479A"/>
    <w:rsid w:val="00E90404"/>
    <w:rsid w:val="00E926CA"/>
    <w:rsid w:val="00E967CF"/>
    <w:rsid w:val="00EA0DDA"/>
    <w:rsid w:val="00EB2315"/>
    <w:rsid w:val="00ED3F28"/>
    <w:rsid w:val="00EE1D7B"/>
    <w:rsid w:val="00EE7F95"/>
    <w:rsid w:val="00EF272C"/>
    <w:rsid w:val="00EF38F0"/>
    <w:rsid w:val="00F01B4F"/>
    <w:rsid w:val="00F05144"/>
    <w:rsid w:val="00F33495"/>
    <w:rsid w:val="00F7265A"/>
    <w:rsid w:val="00F72904"/>
    <w:rsid w:val="00F734A1"/>
    <w:rsid w:val="00F74FC6"/>
    <w:rsid w:val="00F973A1"/>
    <w:rsid w:val="00FB1509"/>
    <w:rsid w:val="00FB7E3B"/>
    <w:rsid w:val="00FD07E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7800"/>
  <w15:docId w15:val="{B022FA26-63F2-42E5-87CA-A42CCF79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39</cp:revision>
  <cp:lastPrinted>2023-05-30T09:59:00Z</cp:lastPrinted>
  <dcterms:created xsi:type="dcterms:W3CDTF">2021-04-20T06:27:00Z</dcterms:created>
  <dcterms:modified xsi:type="dcterms:W3CDTF">2023-06-01T06:14:00Z</dcterms:modified>
</cp:coreProperties>
</file>