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FBF0" w14:textId="77777777" w:rsidR="0056706E" w:rsidRDefault="0056706E" w:rsidP="002A119E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4032962" wp14:editId="68576DC4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DE833" w14:textId="77777777" w:rsidR="00B93884" w:rsidRDefault="0056706E" w:rsidP="002A119E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A41C758" w14:textId="7847C90D" w:rsidR="0056706E" w:rsidRDefault="0056706E" w:rsidP="002A119E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74F8FCB8" w14:textId="357FFA13" w:rsidR="008F5C13" w:rsidRDefault="008F5C13" w:rsidP="002A119E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Байкаловский муниципальный район</w:t>
      </w:r>
    </w:p>
    <w:p w14:paraId="1EC99E13" w14:textId="2CAA697D" w:rsidR="0056706E" w:rsidRDefault="0056706E" w:rsidP="002A119E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003D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Байкаловского сельского поселения</w:t>
      </w:r>
    </w:p>
    <w:p w14:paraId="37C2033D" w14:textId="1E339EB7" w:rsidR="0056706E" w:rsidRPr="00301774" w:rsidRDefault="002A119E" w:rsidP="002A119E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56706E" w:rsidRPr="00301774">
        <w:rPr>
          <w:sz w:val="28"/>
          <w:szCs w:val="28"/>
        </w:rPr>
        <w:t xml:space="preserve">-е </w:t>
      </w:r>
      <w:r w:rsidR="00003DC8">
        <w:rPr>
          <w:sz w:val="28"/>
          <w:szCs w:val="28"/>
        </w:rPr>
        <w:t>заседание 5</w:t>
      </w:r>
      <w:r w:rsidR="0056706E" w:rsidRPr="00301774">
        <w:rPr>
          <w:sz w:val="28"/>
          <w:szCs w:val="28"/>
        </w:rPr>
        <w:t>-го созыва</w:t>
      </w:r>
    </w:p>
    <w:p w14:paraId="350DA03A" w14:textId="77777777" w:rsidR="00F44316" w:rsidRPr="00F44316" w:rsidRDefault="00F44316" w:rsidP="002A119E">
      <w:pPr>
        <w:ind w:left="426"/>
        <w:jc w:val="center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РЕШЕНИЕ</w:t>
      </w:r>
    </w:p>
    <w:p w14:paraId="66C8B1A7" w14:textId="77777777" w:rsidR="00F44316" w:rsidRPr="00F44316" w:rsidRDefault="00F44316" w:rsidP="002A119E">
      <w:pPr>
        <w:ind w:left="426"/>
        <w:jc w:val="center"/>
        <w:rPr>
          <w:color w:val="000000"/>
          <w:sz w:val="28"/>
          <w:szCs w:val="28"/>
        </w:rPr>
      </w:pPr>
    </w:p>
    <w:p w14:paraId="3C5432AD" w14:textId="0050FEB0" w:rsidR="00F44316" w:rsidRPr="00F44316" w:rsidRDefault="007D6530" w:rsidP="002A119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B675D8">
        <w:rPr>
          <w:color w:val="000000"/>
          <w:sz w:val="28"/>
          <w:szCs w:val="28"/>
        </w:rPr>
        <w:t xml:space="preserve"> октября </w:t>
      </w:r>
      <w:r w:rsidR="00F44316" w:rsidRPr="00F44316">
        <w:rPr>
          <w:color w:val="000000"/>
          <w:sz w:val="28"/>
          <w:szCs w:val="28"/>
        </w:rPr>
        <w:t>202</w:t>
      </w:r>
      <w:r w:rsidR="00003DC8">
        <w:rPr>
          <w:color w:val="000000"/>
          <w:sz w:val="28"/>
          <w:szCs w:val="28"/>
        </w:rPr>
        <w:t>2</w:t>
      </w:r>
      <w:r w:rsidR="00F44316" w:rsidRPr="00F44316">
        <w:rPr>
          <w:color w:val="000000"/>
          <w:sz w:val="28"/>
          <w:szCs w:val="28"/>
        </w:rPr>
        <w:t xml:space="preserve">г.               </w:t>
      </w:r>
      <w:r w:rsidR="00F44316">
        <w:rPr>
          <w:color w:val="000000"/>
          <w:sz w:val="28"/>
          <w:szCs w:val="28"/>
        </w:rPr>
        <w:t xml:space="preserve">  </w:t>
      </w:r>
      <w:r w:rsidR="002A119E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 w:rsidR="00F44316">
        <w:rPr>
          <w:color w:val="000000"/>
          <w:sz w:val="28"/>
          <w:szCs w:val="28"/>
        </w:rPr>
        <w:t xml:space="preserve"> </w:t>
      </w:r>
      <w:r w:rsidR="00F44316" w:rsidRPr="00F44316">
        <w:rPr>
          <w:color w:val="000000"/>
          <w:sz w:val="28"/>
          <w:szCs w:val="28"/>
        </w:rPr>
        <w:t xml:space="preserve">   с. Байкалово    </w:t>
      </w:r>
      <w:r>
        <w:rPr>
          <w:color w:val="000000"/>
          <w:sz w:val="28"/>
          <w:szCs w:val="28"/>
        </w:rPr>
        <w:t xml:space="preserve">    </w:t>
      </w:r>
      <w:r w:rsidR="00F44316" w:rsidRPr="00F44316">
        <w:rPr>
          <w:color w:val="000000"/>
          <w:sz w:val="28"/>
          <w:szCs w:val="28"/>
        </w:rPr>
        <w:t xml:space="preserve">                                         № </w:t>
      </w:r>
      <w:r>
        <w:rPr>
          <w:color w:val="000000"/>
          <w:sz w:val="28"/>
          <w:szCs w:val="28"/>
        </w:rPr>
        <w:t>8</w:t>
      </w:r>
    </w:p>
    <w:p w14:paraId="0528FCFB" w14:textId="77777777" w:rsidR="00F44316" w:rsidRPr="00F44316" w:rsidRDefault="00F44316" w:rsidP="002A119E">
      <w:pPr>
        <w:ind w:left="426"/>
        <w:jc w:val="both"/>
        <w:rPr>
          <w:color w:val="000000"/>
          <w:sz w:val="28"/>
          <w:szCs w:val="28"/>
        </w:rPr>
      </w:pPr>
    </w:p>
    <w:p w14:paraId="107DCC67" w14:textId="77777777" w:rsidR="00F44316" w:rsidRPr="00F44316" w:rsidRDefault="00F44316" w:rsidP="002A119E">
      <w:pPr>
        <w:ind w:left="426"/>
        <w:jc w:val="both"/>
        <w:rPr>
          <w:color w:val="000000"/>
          <w:sz w:val="28"/>
          <w:szCs w:val="28"/>
        </w:rPr>
      </w:pPr>
    </w:p>
    <w:p w14:paraId="0CE5E5C8" w14:textId="6AAB0E83" w:rsidR="00BA48F8" w:rsidRPr="00BA48F8" w:rsidRDefault="00F61920" w:rsidP="002A119E">
      <w:pPr>
        <w:ind w:left="426"/>
        <w:jc w:val="center"/>
        <w:rPr>
          <w:b/>
          <w:bCs/>
          <w:sz w:val="28"/>
          <w:szCs w:val="28"/>
        </w:rPr>
      </w:pPr>
      <w:r w:rsidRPr="00F61920">
        <w:rPr>
          <w:b/>
          <w:bCs/>
          <w:color w:val="000000"/>
          <w:sz w:val="28"/>
          <w:szCs w:val="28"/>
        </w:rPr>
        <w:t xml:space="preserve">О внесении изменений </w:t>
      </w:r>
      <w:r w:rsidR="00BA48F8">
        <w:rPr>
          <w:b/>
          <w:bCs/>
          <w:color w:val="000000"/>
          <w:sz w:val="28"/>
          <w:szCs w:val="28"/>
        </w:rPr>
        <w:t xml:space="preserve">в </w:t>
      </w:r>
      <w:r w:rsidR="002A119E">
        <w:rPr>
          <w:b/>
          <w:bCs/>
          <w:color w:val="000000"/>
          <w:sz w:val="28"/>
          <w:szCs w:val="28"/>
        </w:rPr>
        <w:t>р</w:t>
      </w:r>
      <w:r w:rsidR="00BA48F8">
        <w:rPr>
          <w:b/>
          <w:bCs/>
          <w:color w:val="000000"/>
          <w:sz w:val="28"/>
          <w:szCs w:val="28"/>
        </w:rPr>
        <w:t>ешение Думы муниципального образования Байкаловского сельского поселения от 28.1</w:t>
      </w:r>
      <w:r w:rsidR="00003DC8">
        <w:rPr>
          <w:b/>
          <w:bCs/>
          <w:color w:val="000000"/>
          <w:sz w:val="28"/>
          <w:szCs w:val="28"/>
        </w:rPr>
        <w:t>1</w:t>
      </w:r>
      <w:r w:rsidR="00BA48F8">
        <w:rPr>
          <w:b/>
          <w:bCs/>
          <w:color w:val="000000"/>
          <w:sz w:val="28"/>
          <w:szCs w:val="28"/>
        </w:rPr>
        <w:t>.2019 №156 «</w:t>
      </w:r>
      <w:r w:rsidR="00BA48F8" w:rsidRPr="005E49F0">
        <w:rPr>
          <w:b/>
          <w:bCs/>
          <w:sz w:val="28"/>
          <w:szCs w:val="28"/>
        </w:rPr>
        <w:t>Об установлении земельного налога</w:t>
      </w:r>
      <w:r w:rsidR="00BA48F8">
        <w:rPr>
          <w:b/>
          <w:bCs/>
          <w:sz w:val="28"/>
          <w:szCs w:val="28"/>
        </w:rPr>
        <w:t xml:space="preserve"> </w:t>
      </w:r>
      <w:r w:rsidR="00BA48F8" w:rsidRPr="005E49F0">
        <w:rPr>
          <w:b/>
          <w:sz w:val="28"/>
          <w:szCs w:val="28"/>
        </w:rPr>
        <w:t>на территории муниципального образования</w:t>
      </w:r>
    </w:p>
    <w:p w14:paraId="6AACF1BC" w14:textId="347FED06" w:rsidR="00BA48F8" w:rsidRPr="005E49F0" w:rsidRDefault="00BA48F8" w:rsidP="002A119E">
      <w:pPr>
        <w:ind w:left="426"/>
        <w:jc w:val="center"/>
        <w:rPr>
          <w:b/>
          <w:sz w:val="28"/>
          <w:szCs w:val="28"/>
        </w:rPr>
      </w:pPr>
      <w:r w:rsidRPr="005E49F0">
        <w:rPr>
          <w:b/>
          <w:sz w:val="28"/>
          <w:szCs w:val="28"/>
        </w:rPr>
        <w:t>Байкаловского сельского поселения</w:t>
      </w:r>
      <w:r>
        <w:rPr>
          <w:b/>
          <w:sz w:val="28"/>
          <w:szCs w:val="28"/>
        </w:rPr>
        <w:t>»</w:t>
      </w:r>
      <w:r w:rsidR="005F4F43">
        <w:rPr>
          <w:b/>
          <w:sz w:val="28"/>
          <w:szCs w:val="28"/>
        </w:rPr>
        <w:t xml:space="preserve"> (в редакции </w:t>
      </w:r>
      <w:r w:rsidR="002A119E">
        <w:rPr>
          <w:b/>
          <w:sz w:val="28"/>
          <w:szCs w:val="28"/>
        </w:rPr>
        <w:t>р</w:t>
      </w:r>
      <w:r w:rsidR="005F4F43">
        <w:rPr>
          <w:b/>
          <w:sz w:val="28"/>
          <w:szCs w:val="28"/>
        </w:rPr>
        <w:t>ешения Думы Байкаловского сельского поселения от 18.10.2021 №248)</w:t>
      </w:r>
    </w:p>
    <w:p w14:paraId="0965B2DD" w14:textId="77777777" w:rsidR="00BA48F8" w:rsidRDefault="00BA48F8" w:rsidP="002A119E">
      <w:pPr>
        <w:ind w:left="426"/>
        <w:jc w:val="center"/>
        <w:rPr>
          <w:b/>
          <w:bCs/>
          <w:color w:val="000000"/>
          <w:sz w:val="28"/>
          <w:szCs w:val="28"/>
        </w:rPr>
      </w:pPr>
    </w:p>
    <w:p w14:paraId="461B466A" w14:textId="52953F25" w:rsidR="00F61920" w:rsidRDefault="00D82528" w:rsidP="002A119E">
      <w:pPr>
        <w:suppressAutoHyphens w:val="0"/>
        <w:ind w:left="426" w:firstLine="709"/>
        <w:jc w:val="both"/>
        <w:rPr>
          <w:sz w:val="28"/>
          <w:szCs w:val="28"/>
          <w:lang w:eastAsia="ru-RU"/>
        </w:rPr>
      </w:pPr>
      <w:r w:rsidRPr="00D82528">
        <w:rPr>
          <w:bCs/>
          <w:color w:val="000000"/>
          <w:sz w:val="28"/>
          <w:szCs w:val="28"/>
        </w:rPr>
        <w:t>В соответствии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с п.1 статьи 394 Налоговог</w:t>
      </w:r>
      <w:r w:rsidR="006F64BA">
        <w:rPr>
          <w:sz w:val="28"/>
          <w:szCs w:val="28"/>
          <w:lang w:eastAsia="ru-RU"/>
        </w:rPr>
        <w:t>о кодекса Российской Федерации</w:t>
      </w:r>
      <w:r w:rsidR="00F61920" w:rsidRPr="00F61920">
        <w:rPr>
          <w:sz w:val="28"/>
          <w:szCs w:val="28"/>
          <w:lang w:eastAsia="ru-RU"/>
        </w:rPr>
        <w:t>, Дума Байкаловского сельского поселения</w:t>
      </w:r>
      <w:r w:rsidR="006F64BA">
        <w:rPr>
          <w:sz w:val="28"/>
          <w:szCs w:val="28"/>
          <w:lang w:eastAsia="ru-RU"/>
        </w:rPr>
        <w:t>,</w:t>
      </w:r>
    </w:p>
    <w:p w14:paraId="2A3A426B" w14:textId="77777777" w:rsidR="006F64BA" w:rsidRDefault="006F64BA" w:rsidP="002A119E">
      <w:pPr>
        <w:suppressAutoHyphens w:val="0"/>
        <w:ind w:left="426" w:firstLine="709"/>
        <w:jc w:val="both"/>
        <w:rPr>
          <w:sz w:val="28"/>
          <w:szCs w:val="28"/>
          <w:lang w:eastAsia="ru-RU"/>
        </w:rPr>
      </w:pPr>
    </w:p>
    <w:p w14:paraId="4E0F4EB6" w14:textId="50F6067D" w:rsidR="00F61920" w:rsidRDefault="00F61920" w:rsidP="002A119E">
      <w:pPr>
        <w:suppressAutoHyphens w:val="0"/>
        <w:ind w:left="426"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РЕШИЛА</w:t>
      </w:r>
      <w:r w:rsidRPr="00F61920">
        <w:rPr>
          <w:sz w:val="28"/>
          <w:szCs w:val="28"/>
          <w:lang w:eastAsia="ru-RU"/>
        </w:rPr>
        <w:t>:</w:t>
      </w:r>
    </w:p>
    <w:p w14:paraId="5AD7F762" w14:textId="77777777" w:rsidR="006F64BA" w:rsidRPr="00F61920" w:rsidRDefault="006F64BA" w:rsidP="002A119E">
      <w:pPr>
        <w:suppressAutoHyphens w:val="0"/>
        <w:ind w:left="426" w:firstLine="709"/>
        <w:jc w:val="center"/>
        <w:rPr>
          <w:sz w:val="28"/>
          <w:szCs w:val="28"/>
          <w:lang w:eastAsia="ru-RU"/>
        </w:rPr>
      </w:pPr>
    </w:p>
    <w:p w14:paraId="06FC3BE1" w14:textId="3DE5D096" w:rsidR="009401D8" w:rsidRPr="005F4F43" w:rsidRDefault="009401D8" w:rsidP="002A119E">
      <w:pPr>
        <w:ind w:left="426" w:firstLine="708"/>
        <w:jc w:val="both"/>
        <w:rPr>
          <w:sz w:val="28"/>
          <w:szCs w:val="28"/>
          <w:lang w:eastAsia="ru-RU"/>
        </w:rPr>
      </w:pPr>
      <w:r w:rsidRPr="005F4F43">
        <w:rPr>
          <w:sz w:val="28"/>
          <w:szCs w:val="28"/>
          <w:lang w:eastAsia="ru-RU"/>
        </w:rPr>
        <w:t xml:space="preserve">1. Внести в </w:t>
      </w:r>
      <w:r w:rsidR="002A119E">
        <w:rPr>
          <w:sz w:val="28"/>
          <w:szCs w:val="28"/>
          <w:lang w:eastAsia="ru-RU"/>
        </w:rPr>
        <w:t>р</w:t>
      </w:r>
      <w:r w:rsidRPr="005F4F43">
        <w:rPr>
          <w:sz w:val="28"/>
          <w:szCs w:val="28"/>
          <w:lang w:eastAsia="ru-RU"/>
        </w:rPr>
        <w:t xml:space="preserve">ешение Думы муниципального образования Байкаловского сельского поселения от 28.1.2019 №156 «Об установлении земельного налога на территории муниципального образования» </w:t>
      </w:r>
      <w:r w:rsidR="006F64BA" w:rsidRPr="006F64BA">
        <w:rPr>
          <w:sz w:val="28"/>
          <w:szCs w:val="28"/>
          <w:lang w:eastAsia="ru-RU"/>
        </w:rPr>
        <w:t xml:space="preserve">(в редакции </w:t>
      </w:r>
      <w:r w:rsidR="002A119E">
        <w:rPr>
          <w:sz w:val="28"/>
          <w:szCs w:val="28"/>
          <w:lang w:eastAsia="ru-RU"/>
        </w:rPr>
        <w:t>р</w:t>
      </w:r>
      <w:r w:rsidR="006F64BA" w:rsidRPr="006F64BA">
        <w:rPr>
          <w:sz w:val="28"/>
          <w:szCs w:val="28"/>
          <w:lang w:eastAsia="ru-RU"/>
        </w:rPr>
        <w:t>ешения Думы Байкаловского сельског</w:t>
      </w:r>
      <w:r w:rsidR="006F64BA">
        <w:rPr>
          <w:sz w:val="28"/>
          <w:szCs w:val="28"/>
          <w:lang w:eastAsia="ru-RU"/>
        </w:rPr>
        <w:t xml:space="preserve">о поселения от 18.10.2021 №248) </w:t>
      </w:r>
      <w:r w:rsidRPr="005F4F43">
        <w:rPr>
          <w:sz w:val="28"/>
          <w:szCs w:val="28"/>
          <w:lang w:eastAsia="ru-RU"/>
        </w:rPr>
        <w:t>следующие изменения</w:t>
      </w:r>
      <w:r w:rsidR="00F14E17" w:rsidRPr="005F4F43">
        <w:rPr>
          <w:sz w:val="28"/>
          <w:szCs w:val="28"/>
          <w:lang w:eastAsia="ru-RU"/>
        </w:rPr>
        <w:t>:</w:t>
      </w:r>
    </w:p>
    <w:p w14:paraId="044B2531" w14:textId="6A748A64" w:rsidR="00F14E17" w:rsidRPr="005F4F43" w:rsidRDefault="005F4F43" w:rsidP="002A119E">
      <w:pPr>
        <w:suppressAutoHyphens w:val="0"/>
        <w:autoSpaceDE w:val="0"/>
        <w:autoSpaceDN w:val="0"/>
        <w:adjustRightInd w:val="0"/>
        <w:ind w:left="426" w:firstLine="709"/>
        <w:jc w:val="both"/>
        <w:rPr>
          <w:sz w:val="28"/>
          <w:szCs w:val="28"/>
          <w:lang w:eastAsia="ru-RU"/>
        </w:rPr>
      </w:pPr>
      <w:r w:rsidRPr="005F4F43">
        <w:rPr>
          <w:sz w:val="28"/>
          <w:szCs w:val="28"/>
          <w:lang w:eastAsia="ru-RU"/>
        </w:rPr>
        <w:t>1.1. Пункт</w:t>
      </w:r>
      <w:r w:rsidR="00F14E17" w:rsidRPr="005F4F43">
        <w:rPr>
          <w:sz w:val="28"/>
          <w:szCs w:val="28"/>
          <w:lang w:eastAsia="ru-RU"/>
        </w:rPr>
        <w:t xml:space="preserve"> 6 </w:t>
      </w:r>
      <w:r w:rsidR="00C20F02" w:rsidRPr="005F4F43">
        <w:rPr>
          <w:sz w:val="28"/>
          <w:szCs w:val="28"/>
          <w:lang w:eastAsia="ru-RU"/>
        </w:rPr>
        <w:t xml:space="preserve">дополнить </w:t>
      </w:r>
      <w:r w:rsidRPr="005F4F43">
        <w:rPr>
          <w:sz w:val="28"/>
          <w:szCs w:val="28"/>
          <w:lang w:eastAsia="ru-RU"/>
        </w:rPr>
        <w:t xml:space="preserve">подпунктом 3 </w:t>
      </w:r>
      <w:r w:rsidR="00C20F02" w:rsidRPr="005F4F43">
        <w:rPr>
          <w:sz w:val="28"/>
          <w:szCs w:val="28"/>
          <w:lang w:eastAsia="ru-RU"/>
        </w:rPr>
        <w:t>следующего содержания</w:t>
      </w:r>
      <w:r w:rsidR="00F14E17" w:rsidRPr="005F4F43">
        <w:rPr>
          <w:sz w:val="28"/>
          <w:szCs w:val="28"/>
          <w:lang w:eastAsia="ru-RU"/>
        </w:rPr>
        <w:t>:</w:t>
      </w:r>
    </w:p>
    <w:p w14:paraId="559DBB13" w14:textId="3A843450" w:rsidR="00F14E17" w:rsidRPr="005F4F43" w:rsidRDefault="005F4F43" w:rsidP="002A119E">
      <w:pPr>
        <w:suppressAutoHyphens w:val="0"/>
        <w:autoSpaceDE w:val="0"/>
        <w:autoSpaceDN w:val="0"/>
        <w:adjustRightInd w:val="0"/>
        <w:ind w:left="426" w:firstLine="709"/>
        <w:jc w:val="both"/>
        <w:rPr>
          <w:sz w:val="28"/>
          <w:szCs w:val="28"/>
          <w:lang w:eastAsia="ru-RU"/>
        </w:rPr>
      </w:pPr>
      <w:r w:rsidRPr="005F4F43">
        <w:rPr>
          <w:sz w:val="28"/>
          <w:szCs w:val="28"/>
          <w:lang w:eastAsia="ru-RU"/>
        </w:rPr>
        <w:t>«3)</w:t>
      </w:r>
      <w:r w:rsidR="00F14E17" w:rsidRPr="005F4F4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0,75 процента</w:t>
      </w:r>
      <w:r w:rsidRPr="005F4F43">
        <w:rPr>
          <w:sz w:val="28"/>
          <w:szCs w:val="28"/>
          <w:lang w:eastAsia="ru-RU"/>
        </w:rPr>
        <w:t xml:space="preserve"> в отношении земельных участков, предназначенных для размещения объектов связи и центров обработки данных.</w:t>
      </w:r>
      <w:r w:rsidR="00F14E17" w:rsidRPr="005F4F43">
        <w:rPr>
          <w:sz w:val="28"/>
          <w:szCs w:val="28"/>
          <w:lang w:eastAsia="ru-RU"/>
        </w:rPr>
        <w:t>».</w:t>
      </w:r>
    </w:p>
    <w:p w14:paraId="216110E2" w14:textId="03AA1354" w:rsidR="006F64BA" w:rsidRDefault="007D49F6" w:rsidP="002A119E">
      <w:pPr>
        <w:ind w:left="426" w:firstLine="708"/>
        <w:jc w:val="both"/>
        <w:rPr>
          <w:color w:val="000000"/>
          <w:sz w:val="28"/>
          <w:szCs w:val="28"/>
        </w:rPr>
      </w:pPr>
      <w:r w:rsidRPr="005F4F43">
        <w:rPr>
          <w:color w:val="000000"/>
          <w:sz w:val="28"/>
          <w:szCs w:val="28"/>
        </w:rPr>
        <w:t>2</w:t>
      </w:r>
      <w:r w:rsidR="00F44316" w:rsidRPr="005F4F43">
        <w:rPr>
          <w:color w:val="000000"/>
          <w:sz w:val="28"/>
          <w:szCs w:val="28"/>
        </w:rPr>
        <w:t xml:space="preserve">. </w:t>
      </w:r>
      <w:r w:rsidR="006F64BA" w:rsidRPr="006F64BA">
        <w:rPr>
          <w:color w:val="000000"/>
          <w:sz w:val="28"/>
          <w:szCs w:val="28"/>
        </w:rPr>
        <w:t xml:space="preserve">Настоящее </w:t>
      </w:r>
      <w:r w:rsidR="002A119E">
        <w:rPr>
          <w:color w:val="000000"/>
          <w:sz w:val="28"/>
          <w:szCs w:val="28"/>
        </w:rPr>
        <w:t>р</w:t>
      </w:r>
      <w:r w:rsidR="006F64BA" w:rsidRPr="006F64BA">
        <w:rPr>
          <w:color w:val="000000"/>
          <w:sz w:val="28"/>
          <w:szCs w:val="28"/>
        </w:rPr>
        <w:t>ешение вступает в силу с 1 января 2023 года.</w:t>
      </w:r>
    </w:p>
    <w:p w14:paraId="398BC6C5" w14:textId="7EC94CB1" w:rsidR="00F44316" w:rsidRPr="00F44316" w:rsidRDefault="006F64BA" w:rsidP="002A119E">
      <w:pPr>
        <w:ind w:left="42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6F64BA">
        <w:rPr>
          <w:color w:val="000000"/>
          <w:sz w:val="28"/>
          <w:szCs w:val="28"/>
        </w:rPr>
        <w:t xml:space="preserve">Опубликовать настоящее решение в Информационном вестнике Байкаловского сельского поселения и на официальном сайте Думы Байкаловского сельского поселения в сети «Интернет» </w:t>
      </w:r>
      <w:r w:rsidRPr="002A119E">
        <w:rPr>
          <w:color w:val="000000"/>
          <w:sz w:val="28"/>
          <w:szCs w:val="28"/>
          <w:u w:val="single"/>
        </w:rPr>
        <w:t>https://байкдума.рф</w:t>
      </w:r>
      <w:r w:rsidRPr="006F64BA">
        <w:rPr>
          <w:color w:val="000000"/>
          <w:sz w:val="28"/>
          <w:szCs w:val="28"/>
        </w:rPr>
        <w:t>.</w:t>
      </w:r>
    </w:p>
    <w:p w14:paraId="1CAEA9F3" w14:textId="77777777" w:rsidR="007D49F6" w:rsidRDefault="007D49F6" w:rsidP="002A119E">
      <w:pPr>
        <w:ind w:left="426"/>
        <w:jc w:val="both"/>
        <w:rPr>
          <w:color w:val="000000"/>
          <w:sz w:val="28"/>
          <w:szCs w:val="28"/>
        </w:rPr>
      </w:pPr>
    </w:p>
    <w:p w14:paraId="79016720" w14:textId="77777777" w:rsidR="00F44316" w:rsidRPr="00F44316" w:rsidRDefault="00F44316" w:rsidP="002A119E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Председатель Думы </w:t>
      </w:r>
    </w:p>
    <w:p w14:paraId="57685655" w14:textId="77777777" w:rsidR="002A119E" w:rsidRDefault="00F44316" w:rsidP="002A119E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Байкаловского сельского поселения  </w:t>
      </w:r>
    </w:p>
    <w:p w14:paraId="537A1A55" w14:textId="77777777" w:rsidR="002A119E" w:rsidRDefault="002A119E" w:rsidP="002A119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Байкаловского муниципального района</w:t>
      </w:r>
    </w:p>
    <w:p w14:paraId="791552E5" w14:textId="0E5102A7" w:rsidR="00F44316" w:rsidRPr="00F44316" w:rsidRDefault="002A119E" w:rsidP="002A119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Свердловской области                     </w:t>
      </w:r>
      <w:r w:rsidR="00F44316" w:rsidRPr="00F44316">
        <w:rPr>
          <w:color w:val="000000"/>
          <w:sz w:val="28"/>
          <w:szCs w:val="28"/>
        </w:rPr>
        <w:t xml:space="preserve">                   </w:t>
      </w:r>
      <w:r w:rsidR="00F44316" w:rsidRPr="00F44316">
        <w:rPr>
          <w:color w:val="000000"/>
          <w:sz w:val="28"/>
          <w:szCs w:val="28"/>
        </w:rPr>
        <w:tab/>
      </w:r>
      <w:r w:rsidR="00F44316" w:rsidRPr="00F44316">
        <w:rPr>
          <w:color w:val="000000"/>
          <w:sz w:val="28"/>
          <w:szCs w:val="28"/>
        </w:rPr>
        <w:tab/>
      </w:r>
      <w:r w:rsidR="00F44316" w:rsidRPr="00F44316">
        <w:rPr>
          <w:color w:val="000000"/>
          <w:sz w:val="28"/>
          <w:szCs w:val="28"/>
        </w:rPr>
        <w:tab/>
        <w:t xml:space="preserve">      С.В. Кузеванова </w:t>
      </w:r>
    </w:p>
    <w:p w14:paraId="7D1B74B6" w14:textId="052BE6B5" w:rsidR="00F44316" w:rsidRPr="00F44316" w:rsidRDefault="007D6530" w:rsidP="002A119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 октября </w:t>
      </w:r>
      <w:r w:rsidR="00F44316" w:rsidRPr="00F44316">
        <w:rPr>
          <w:color w:val="000000"/>
          <w:sz w:val="28"/>
          <w:szCs w:val="28"/>
        </w:rPr>
        <w:t>202</w:t>
      </w:r>
      <w:r w:rsidR="003A7BD1">
        <w:rPr>
          <w:color w:val="000000"/>
          <w:sz w:val="28"/>
          <w:szCs w:val="28"/>
        </w:rPr>
        <w:t>2</w:t>
      </w:r>
      <w:r w:rsidR="00F44316" w:rsidRPr="00F44316">
        <w:rPr>
          <w:color w:val="000000"/>
          <w:sz w:val="28"/>
          <w:szCs w:val="28"/>
        </w:rPr>
        <w:t xml:space="preserve"> г.</w:t>
      </w:r>
    </w:p>
    <w:p w14:paraId="0376D954" w14:textId="77777777" w:rsidR="00F61920" w:rsidRDefault="00F61920" w:rsidP="002A119E">
      <w:pPr>
        <w:ind w:left="426"/>
        <w:jc w:val="both"/>
        <w:rPr>
          <w:color w:val="000000"/>
          <w:sz w:val="28"/>
          <w:szCs w:val="28"/>
        </w:rPr>
      </w:pPr>
    </w:p>
    <w:p w14:paraId="58C71683" w14:textId="77777777" w:rsidR="007D49F6" w:rsidRDefault="00F44316" w:rsidP="002A119E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Глава Байкаловского сельского по</w:t>
      </w:r>
      <w:r w:rsidR="007D49F6">
        <w:rPr>
          <w:color w:val="000000"/>
          <w:sz w:val="28"/>
          <w:szCs w:val="28"/>
        </w:rPr>
        <w:t xml:space="preserve">селения </w:t>
      </w:r>
    </w:p>
    <w:p w14:paraId="6C0B9FF4" w14:textId="68B783C4" w:rsidR="007D49F6" w:rsidRDefault="007D49F6" w:rsidP="002A119E">
      <w:pPr>
        <w:ind w:left="426"/>
        <w:jc w:val="both"/>
        <w:rPr>
          <w:color w:val="000000"/>
          <w:sz w:val="28"/>
          <w:szCs w:val="28"/>
        </w:rPr>
      </w:pPr>
      <w:bookmarkStart w:id="0" w:name="_Hlk116893070"/>
      <w:r>
        <w:rPr>
          <w:color w:val="000000"/>
          <w:sz w:val="28"/>
          <w:szCs w:val="28"/>
        </w:rPr>
        <w:t>Байкаловского муниципального района</w:t>
      </w:r>
    </w:p>
    <w:p w14:paraId="7C3CD588" w14:textId="7D62BACA" w:rsidR="00F44316" w:rsidRPr="00F44316" w:rsidRDefault="007D49F6" w:rsidP="002A119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Свердловской области                     </w:t>
      </w:r>
      <w:bookmarkEnd w:id="0"/>
      <w:r w:rsidR="00F44316" w:rsidRPr="00F44316">
        <w:rPr>
          <w:color w:val="000000"/>
          <w:sz w:val="28"/>
          <w:szCs w:val="28"/>
        </w:rPr>
        <w:tab/>
      </w:r>
      <w:r w:rsidR="00BE3569">
        <w:rPr>
          <w:color w:val="000000"/>
          <w:sz w:val="28"/>
          <w:szCs w:val="28"/>
        </w:rPr>
        <w:t xml:space="preserve">  </w:t>
      </w:r>
      <w:r w:rsidR="00F44316" w:rsidRPr="00F4431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      </w:t>
      </w:r>
      <w:r w:rsidR="00F44316" w:rsidRPr="00F44316">
        <w:rPr>
          <w:color w:val="000000"/>
          <w:sz w:val="28"/>
          <w:szCs w:val="28"/>
        </w:rPr>
        <w:t xml:space="preserve"> Д.В. Лыжин</w:t>
      </w:r>
    </w:p>
    <w:p w14:paraId="33BDD687" w14:textId="788B4DCB" w:rsidR="00F44316" w:rsidRPr="00F44316" w:rsidRDefault="007D6530" w:rsidP="002A119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 октября </w:t>
      </w:r>
      <w:r w:rsidR="00F44316" w:rsidRPr="00F44316">
        <w:rPr>
          <w:color w:val="000000"/>
          <w:sz w:val="28"/>
          <w:szCs w:val="28"/>
        </w:rPr>
        <w:t>202</w:t>
      </w:r>
      <w:r w:rsidR="003A7BD1">
        <w:rPr>
          <w:color w:val="000000"/>
          <w:sz w:val="28"/>
          <w:szCs w:val="28"/>
        </w:rPr>
        <w:t>2</w:t>
      </w:r>
      <w:r w:rsidR="00F44316" w:rsidRPr="00F44316">
        <w:rPr>
          <w:color w:val="000000"/>
          <w:sz w:val="28"/>
          <w:szCs w:val="28"/>
        </w:rPr>
        <w:t xml:space="preserve"> г.</w:t>
      </w:r>
    </w:p>
    <w:sectPr w:rsidR="00F44316" w:rsidRPr="00F44316" w:rsidSect="00F74FC6"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 w16cid:durableId="1855993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23E3"/>
    <w:rsid w:val="00003DC8"/>
    <w:rsid w:val="00033E61"/>
    <w:rsid w:val="00034A01"/>
    <w:rsid w:val="00040130"/>
    <w:rsid w:val="00061406"/>
    <w:rsid w:val="000811B7"/>
    <w:rsid w:val="00092FEB"/>
    <w:rsid w:val="0009723A"/>
    <w:rsid w:val="000C6DD3"/>
    <w:rsid w:val="000E552F"/>
    <w:rsid w:val="000F1D1F"/>
    <w:rsid w:val="000F45B1"/>
    <w:rsid w:val="00104C80"/>
    <w:rsid w:val="001102C4"/>
    <w:rsid w:val="00123249"/>
    <w:rsid w:val="001460B4"/>
    <w:rsid w:val="00156802"/>
    <w:rsid w:val="001C41B8"/>
    <w:rsid w:val="001E0865"/>
    <w:rsid w:val="001F03FB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753E"/>
    <w:rsid w:val="00270255"/>
    <w:rsid w:val="002A119E"/>
    <w:rsid w:val="002B19BA"/>
    <w:rsid w:val="002B2131"/>
    <w:rsid w:val="00301774"/>
    <w:rsid w:val="00305B65"/>
    <w:rsid w:val="003300B3"/>
    <w:rsid w:val="00334DDE"/>
    <w:rsid w:val="00337DCC"/>
    <w:rsid w:val="003417F2"/>
    <w:rsid w:val="00366F0C"/>
    <w:rsid w:val="003946FF"/>
    <w:rsid w:val="003A7BD1"/>
    <w:rsid w:val="003C18FF"/>
    <w:rsid w:val="003C3396"/>
    <w:rsid w:val="003D0C79"/>
    <w:rsid w:val="00404937"/>
    <w:rsid w:val="00421D1F"/>
    <w:rsid w:val="00457526"/>
    <w:rsid w:val="00461A90"/>
    <w:rsid w:val="00476238"/>
    <w:rsid w:val="00477ABE"/>
    <w:rsid w:val="004902AE"/>
    <w:rsid w:val="00496C8F"/>
    <w:rsid w:val="00497011"/>
    <w:rsid w:val="004B4934"/>
    <w:rsid w:val="004B7FAB"/>
    <w:rsid w:val="004E36C1"/>
    <w:rsid w:val="0050210A"/>
    <w:rsid w:val="00510008"/>
    <w:rsid w:val="00526946"/>
    <w:rsid w:val="005300E8"/>
    <w:rsid w:val="00535B8D"/>
    <w:rsid w:val="00551796"/>
    <w:rsid w:val="0056706E"/>
    <w:rsid w:val="0057044F"/>
    <w:rsid w:val="0057246C"/>
    <w:rsid w:val="00587A80"/>
    <w:rsid w:val="005B5554"/>
    <w:rsid w:val="005F0281"/>
    <w:rsid w:val="005F3619"/>
    <w:rsid w:val="005F4F43"/>
    <w:rsid w:val="00626005"/>
    <w:rsid w:val="00633570"/>
    <w:rsid w:val="00665E56"/>
    <w:rsid w:val="006768FF"/>
    <w:rsid w:val="00690630"/>
    <w:rsid w:val="0069361C"/>
    <w:rsid w:val="006B68E8"/>
    <w:rsid w:val="006D5290"/>
    <w:rsid w:val="006D74A9"/>
    <w:rsid w:val="006F64BA"/>
    <w:rsid w:val="00715136"/>
    <w:rsid w:val="0072563A"/>
    <w:rsid w:val="00726D52"/>
    <w:rsid w:val="00741FC0"/>
    <w:rsid w:val="00745CC1"/>
    <w:rsid w:val="0075168C"/>
    <w:rsid w:val="00760808"/>
    <w:rsid w:val="00791501"/>
    <w:rsid w:val="007921D7"/>
    <w:rsid w:val="007A0650"/>
    <w:rsid w:val="007A1181"/>
    <w:rsid w:val="007C6FC7"/>
    <w:rsid w:val="007D49F6"/>
    <w:rsid w:val="007D6530"/>
    <w:rsid w:val="007E498F"/>
    <w:rsid w:val="008128A6"/>
    <w:rsid w:val="00821DB2"/>
    <w:rsid w:val="00846570"/>
    <w:rsid w:val="00852930"/>
    <w:rsid w:val="0086042D"/>
    <w:rsid w:val="008663E3"/>
    <w:rsid w:val="00873E9A"/>
    <w:rsid w:val="00880702"/>
    <w:rsid w:val="008A6144"/>
    <w:rsid w:val="008F4DF9"/>
    <w:rsid w:val="008F5C13"/>
    <w:rsid w:val="009328CB"/>
    <w:rsid w:val="009401D8"/>
    <w:rsid w:val="00951F72"/>
    <w:rsid w:val="00960D71"/>
    <w:rsid w:val="009832D9"/>
    <w:rsid w:val="00987CCB"/>
    <w:rsid w:val="009A4711"/>
    <w:rsid w:val="009D219F"/>
    <w:rsid w:val="009D77B7"/>
    <w:rsid w:val="00A10C39"/>
    <w:rsid w:val="00A2269C"/>
    <w:rsid w:val="00A30E1E"/>
    <w:rsid w:val="00A40330"/>
    <w:rsid w:val="00A80DE4"/>
    <w:rsid w:val="00A85949"/>
    <w:rsid w:val="00A920A0"/>
    <w:rsid w:val="00AA61C3"/>
    <w:rsid w:val="00AB42D9"/>
    <w:rsid w:val="00AB7842"/>
    <w:rsid w:val="00AE211E"/>
    <w:rsid w:val="00AF5E3E"/>
    <w:rsid w:val="00B31804"/>
    <w:rsid w:val="00B336B7"/>
    <w:rsid w:val="00B43844"/>
    <w:rsid w:val="00B54B1B"/>
    <w:rsid w:val="00B675D8"/>
    <w:rsid w:val="00B7026F"/>
    <w:rsid w:val="00B82307"/>
    <w:rsid w:val="00B93884"/>
    <w:rsid w:val="00BA48F8"/>
    <w:rsid w:val="00BA75BB"/>
    <w:rsid w:val="00BE022B"/>
    <w:rsid w:val="00BE3569"/>
    <w:rsid w:val="00BF1677"/>
    <w:rsid w:val="00C20F02"/>
    <w:rsid w:val="00C434D1"/>
    <w:rsid w:val="00C70AB1"/>
    <w:rsid w:val="00C9242C"/>
    <w:rsid w:val="00C947B2"/>
    <w:rsid w:val="00C94D81"/>
    <w:rsid w:val="00CA1142"/>
    <w:rsid w:val="00CB2A87"/>
    <w:rsid w:val="00CD6668"/>
    <w:rsid w:val="00CE2982"/>
    <w:rsid w:val="00CF4C33"/>
    <w:rsid w:val="00D33B20"/>
    <w:rsid w:val="00D41FA8"/>
    <w:rsid w:val="00D82528"/>
    <w:rsid w:val="00D959E4"/>
    <w:rsid w:val="00DA5EB3"/>
    <w:rsid w:val="00DB4AF5"/>
    <w:rsid w:val="00DC35C9"/>
    <w:rsid w:val="00DD293F"/>
    <w:rsid w:val="00DF20CA"/>
    <w:rsid w:val="00E0551B"/>
    <w:rsid w:val="00E33BAD"/>
    <w:rsid w:val="00E4280A"/>
    <w:rsid w:val="00E6399D"/>
    <w:rsid w:val="00E77C0C"/>
    <w:rsid w:val="00E967CF"/>
    <w:rsid w:val="00EA0DDA"/>
    <w:rsid w:val="00EB2315"/>
    <w:rsid w:val="00EE7F95"/>
    <w:rsid w:val="00EF272C"/>
    <w:rsid w:val="00EF38F0"/>
    <w:rsid w:val="00F01B4F"/>
    <w:rsid w:val="00F14E17"/>
    <w:rsid w:val="00F33495"/>
    <w:rsid w:val="00F44316"/>
    <w:rsid w:val="00F61920"/>
    <w:rsid w:val="00F7265A"/>
    <w:rsid w:val="00F72904"/>
    <w:rsid w:val="00F734A1"/>
    <w:rsid w:val="00F74FC6"/>
    <w:rsid w:val="00F973A1"/>
    <w:rsid w:val="00FB1509"/>
    <w:rsid w:val="00FB7E3B"/>
    <w:rsid w:val="00FD07E0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F796"/>
  <w15:docId w15:val="{CF50BE4B-D0FE-473C-9C77-269CA476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15</cp:revision>
  <cp:lastPrinted>2022-10-27T12:22:00Z</cp:lastPrinted>
  <dcterms:created xsi:type="dcterms:W3CDTF">2021-05-27T08:40:00Z</dcterms:created>
  <dcterms:modified xsi:type="dcterms:W3CDTF">2022-10-27T12:22:00Z</dcterms:modified>
</cp:coreProperties>
</file>