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FBF0" w14:textId="77777777" w:rsidR="0056706E" w:rsidRDefault="0056706E" w:rsidP="00F44316">
      <w:pPr>
        <w:ind w:left="426"/>
        <w:jc w:val="center"/>
        <w:rPr>
          <w:sz w:val="28"/>
          <w:szCs w:val="28"/>
        </w:rPr>
      </w:pPr>
      <w:r>
        <w:rPr>
          <w:noProof/>
          <w:sz w:val="28"/>
          <w:szCs w:val="28"/>
          <w:lang w:eastAsia="ru-RU"/>
        </w:rPr>
        <w:drawing>
          <wp:inline distT="0" distB="0" distL="0" distR="0" wp14:anchorId="64032962" wp14:editId="68576DC4">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657DE833" w14:textId="77777777" w:rsidR="00B93884" w:rsidRDefault="0056706E" w:rsidP="00F44316">
      <w:pPr>
        <w:ind w:left="426"/>
        <w:jc w:val="center"/>
        <w:rPr>
          <w:sz w:val="28"/>
          <w:szCs w:val="28"/>
        </w:rPr>
      </w:pPr>
      <w:r>
        <w:rPr>
          <w:sz w:val="28"/>
          <w:szCs w:val="28"/>
        </w:rPr>
        <w:t>Российская Федерация</w:t>
      </w:r>
    </w:p>
    <w:p w14:paraId="2A41C758" w14:textId="77777777" w:rsidR="0056706E" w:rsidRDefault="0056706E" w:rsidP="00F44316">
      <w:pPr>
        <w:ind w:left="426"/>
        <w:jc w:val="center"/>
        <w:rPr>
          <w:sz w:val="28"/>
          <w:szCs w:val="28"/>
        </w:rPr>
      </w:pPr>
      <w:r>
        <w:rPr>
          <w:sz w:val="28"/>
          <w:szCs w:val="28"/>
        </w:rPr>
        <w:t>Свердловская область</w:t>
      </w:r>
    </w:p>
    <w:p w14:paraId="38893424" w14:textId="77777777" w:rsidR="0056706E" w:rsidRDefault="0056706E" w:rsidP="00F44316">
      <w:pPr>
        <w:ind w:left="426"/>
        <w:jc w:val="center"/>
        <w:rPr>
          <w:b/>
          <w:sz w:val="28"/>
          <w:szCs w:val="28"/>
        </w:rPr>
      </w:pPr>
      <w:r>
        <w:rPr>
          <w:b/>
          <w:sz w:val="28"/>
          <w:szCs w:val="28"/>
        </w:rPr>
        <w:t>Дума</w:t>
      </w:r>
    </w:p>
    <w:p w14:paraId="02A21343" w14:textId="77777777" w:rsidR="0056706E" w:rsidRDefault="0056706E" w:rsidP="00F44316">
      <w:pPr>
        <w:ind w:left="426"/>
        <w:jc w:val="center"/>
        <w:rPr>
          <w:b/>
          <w:sz w:val="28"/>
          <w:szCs w:val="28"/>
        </w:rPr>
      </w:pPr>
      <w:r>
        <w:rPr>
          <w:b/>
          <w:sz w:val="28"/>
          <w:szCs w:val="28"/>
        </w:rPr>
        <w:t>муниципального образования</w:t>
      </w:r>
    </w:p>
    <w:p w14:paraId="1EC99E13" w14:textId="77777777" w:rsidR="0056706E" w:rsidRDefault="0056706E" w:rsidP="00F44316">
      <w:pPr>
        <w:ind w:left="426"/>
        <w:jc w:val="center"/>
        <w:rPr>
          <w:b/>
          <w:sz w:val="28"/>
          <w:szCs w:val="28"/>
        </w:rPr>
      </w:pPr>
      <w:r>
        <w:rPr>
          <w:b/>
          <w:sz w:val="28"/>
          <w:szCs w:val="28"/>
        </w:rPr>
        <w:t>Байкаловского сельского поселения</w:t>
      </w:r>
    </w:p>
    <w:p w14:paraId="37C2033D" w14:textId="5DD1CF01" w:rsidR="0056706E" w:rsidRPr="00301774" w:rsidRDefault="00F44316" w:rsidP="00F44316">
      <w:pPr>
        <w:ind w:left="426"/>
        <w:jc w:val="center"/>
        <w:rPr>
          <w:sz w:val="28"/>
          <w:szCs w:val="28"/>
        </w:rPr>
      </w:pPr>
      <w:r>
        <w:rPr>
          <w:sz w:val="28"/>
          <w:szCs w:val="28"/>
        </w:rPr>
        <w:t>4</w:t>
      </w:r>
      <w:r w:rsidR="00A91B9F">
        <w:rPr>
          <w:sz w:val="28"/>
          <w:szCs w:val="28"/>
        </w:rPr>
        <w:t>8</w:t>
      </w:r>
      <w:r w:rsidR="0056706E" w:rsidRPr="00301774">
        <w:rPr>
          <w:sz w:val="28"/>
          <w:szCs w:val="28"/>
        </w:rPr>
        <w:t xml:space="preserve">-е </w:t>
      </w:r>
      <w:r w:rsidR="00E0551B" w:rsidRPr="00301774">
        <w:rPr>
          <w:sz w:val="28"/>
          <w:szCs w:val="28"/>
        </w:rPr>
        <w:t>заседание 4</w:t>
      </w:r>
      <w:r w:rsidR="0056706E" w:rsidRPr="00301774">
        <w:rPr>
          <w:sz w:val="28"/>
          <w:szCs w:val="28"/>
        </w:rPr>
        <w:t>-го созыва</w:t>
      </w:r>
    </w:p>
    <w:p w14:paraId="29031ED1" w14:textId="6958DBD4" w:rsidR="007A1181" w:rsidRDefault="007A1181" w:rsidP="00F44316">
      <w:pPr>
        <w:ind w:left="426"/>
        <w:jc w:val="right"/>
        <w:rPr>
          <w:color w:val="000000"/>
          <w:sz w:val="28"/>
          <w:szCs w:val="28"/>
        </w:rPr>
      </w:pPr>
    </w:p>
    <w:p w14:paraId="350DA03A" w14:textId="77777777" w:rsidR="00F44316" w:rsidRPr="00F44316" w:rsidRDefault="00F44316" w:rsidP="00F44316">
      <w:pPr>
        <w:ind w:left="426"/>
        <w:jc w:val="center"/>
        <w:rPr>
          <w:color w:val="000000"/>
          <w:sz w:val="28"/>
          <w:szCs w:val="28"/>
        </w:rPr>
      </w:pPr>
      <w:r w:rsidRPr="00F44316">
        <w:rPr>
          <w:color w:val="000000"/>
          <w:sz w:val="28"/>
          <w:szCs w:val="28"/>
        </w:rPr>
        <w:t>РЕШЕНИЕ</w:t>
      </w:r>
    </w:p>
    <w:p w14:paraId="66C8B1A7" w14:textId="03C5E213" w:rsidR="00F44316" w:rsidRPr="00F44316" w:rsidRDefault="00F44316" w:rsidP="00D27099">
      <w:pPr>
        <w:ind w:left="426"/>
        <w:jc w:val="right"/>
        <w:rPr>
          <w:color w:val="000000"/>
          <w:sz w:val="28"/>
          <w:szCs w:val="28"/>
        </w:rPr>
      </w:pPr>
    </w:p>
    <w:p w14:paraId="3C5432AD" w14:textId="522BBB44" w:rsidR="00F44316" w:rsidRPr="00F44316" w:rsidRDefault="00355F6D" w:rsidP="00F44316">
      <w:pPr>
        <w:ind w:left="426"/>
        <w:jc w:val="both"/>
        <w:rPr>
          <w:color w:val="000000"/>
          <w:sz w:val="28"/>
          <w:szCs w:val="28"/>
        </w:rPr>
      </w:pPr>
      <w:r>
        <w:rPr>
          <w:color w:val="000000"/>
          <w:sz w:val="28"/>
          <w:szCs w:val="28"/>
        </w:rPr>
        <w:t>31 августа</w:t>
      </w:r>
      <w:r w:rsidR="00F44316" w:rsidRPr="00F44316">
        <w:rPr>
          <w:color w:val="000000"/>
          <w:sz w:val="28"/>
          <w:szCs w:val="28"/>
        </w:rPr>
        <w:t xml:space="preserve"> 202</w:t>
      </w:r>
      <w:r w:rsidR="00F44316">
        <w:rPr>
          <w:color w:val="000000"/>
          <w:sz w:val="28"/>
          <w:szCs w:val="28"/>
        </w:rPr>
        <w:t>1</w:t>
      </w:r>
      <w:r w:rsidR="00F44316" w:rsidRPr="00F44316">
        <w:rPr>
          <w:color w:val="000000"/>
          <w:sz w:val="28"/>
          <w:szCs w:val="28"/>
        </w:rPr>
        <w:t xml:space="preserve">г.         </w:t>
      </w:r>
      <w:r w:rsidR="00FB2521">
        <w:rPr>
          <w:color w:val="000000"/>
          <w:sz w:val="28"/>
          <w:szCs w:val="28"/>
        </w:rPr>
        <w:t xml:space="preserve">   </w:t>
      </w:r>
      <w:r w:rsidR="00F44316" w:rsidRPr="00F44316">
        <w:rPr>
          <w:color w:val="000000"/>
          <w:sz w:val="28"/>
          <w:szCs w:val="28"/>
        </w:rPr>
        <w:t xml:space="preserve">           </w:t>
      </w:r>
      <w:r w:rsidR="00F44316">
        <w:rPr>
          <w:color w:val="000000"/>
          <w:sz w:val="28"/>
          <w:szCs w:val="28"/>
        </w:rPr>
        <w:t xml:space="preserve">    </w:t>
      </w:r>
      <w:r w:rsidR="00F44316" w:rsidRPr="00F44316">
        <w:rPr>
          <w:color w:val="000000"/>
          <w:sz w:val="28"/>
          <w:szCs w:val="28"/>
        </w:rPr>
        <w:t xml:space="preserve">   с. Байкалово                     </w:t>
      </w:r>
      <w:r>
        <w:rPr>
          <w:color w:val="000000"/>
          <w:sz w:val="28"/>
          <w:szCs w:val="28"/>
        </w:rPr>
        <w:t xml:space="preserve">   </w:t>
      </w:r>
      <w:r w:rsidR="00F44316" w:rsidRPr="00F44316">
        <w:rPr>
          <w:color w:val="000000"/>
          <w:sz w:val="28"/>
          <w:szCs w:val="28"/>
        </w:rPr>
        <w:t xml:space="preserve">                        № </w:t>
      </w:r>
      <w:r>
        <w:rPr>
          <w:color w:val="000000"/>
          <w:sz w:val="28"/>
          <w:szCs w:val="28"/>
        </w:rPr>
        <w:t>241</w:t>
      </w:r>
      <w:r w:rsidR="00F44316" w:rsidRPr="00F44316">
        <w:rPr>
          <w:color w:val="000000"/>
          <w:sz w:val="28"/>
          <w:szCs w:val="28"/>
        </w:rPr>
        <w:t xml:space="preserve"> </w:t>
      </w:r>
    </w:p>
    <w:p w14:paraId="0528FCFB" w14:textId="77777777" w:rsidR="00F44316" w:rsidRPr="00F44316" w:rsidRDefault="00F44316" w:rsidP="00F44316">
      <w:pPr>
        <w:ind w:left="426"/>
        <w:jc w:val="both"/>
        <w:rPr>
          <w:color w:val="000000"/>
          <w:sz w:val="28"/>
          <w:szCs w:val="28"/>
        </w:rPr>
      </w:pPr>
    </w:p>
    <w:p w14:paraId="107DCC67" w14:textId="77777777" w:rsidR="00F44316" w:rsidRPr="00F44316" w:rsidRDefault="00F44316" w:rsidP="00F44316">
      <w:pPr>
        <w:ind w:left="426"/>
        <w:jc w:val="both"/>
        <w:rPr>
          <w:color w:val="000000"/>
          <w:sz w:val="28"/>
          <w:szCs w:val="28"/>
        </w:rPr>
      </w:pPr>
    </w:p>
    <w:p w14:paraId="2D94D3E0" w14:textId="68E207A1" w:rsidR="00DA5EB3" w:rsidRPr="00A91B9F" w:rsidRDefault="00DA5EB3" w:rsidP="00D27099">
      <w:pPr>
        <w:ind w:left="426" w:firstLine="425"/>
        <w:jc w:val="center"/>
        <w:rPr>
          <w:b/>
          <w:bCs/>
          <w:sz w:val="28"/>
          <w:szCs w:val="28"/>
        </w:rPr>
      </w:pPr>
      <w:r w:rsidRPr="00A91B9F">
        <w:rPr>
          <w:b/>
          <w:bCs/>
          <w:sz w:val="28"/>
          <w:szCs w:val="28"/>
        </w:rPr>
        <w:t xml:space="preserve">О внесении изменений в </w:t>
      </w:r>
      <w:r w:rsidR="00496C8F" w:rsidRPr="00A91B9F">
        <w:rPr>
          <w:b/>
          <w:bCs/>
          <w:sz w:val="28"/>
          <w:szCs w:val="28"/>
        </w:rPr>
        <w:t>Устав</w:t>
      </w:r>
    </w:p>
    <w:p w14:paraId="41910EFE" w14:textId="03E4501C" w:rsidR="00DA5EB3" w:rsidRPr="00A91B9F" w:rsidRDefault="00DA5EB3" w:rsidP="00D27099">
      <w:pPr>
        <w:ind w:left="426" w:firstLine="425"/>
        <w:jc w:val="center"/>
        <w:rPr>
          <w:b/>
          <w:bCs/>
          <w:sz w:val="28"/>
          <w:szCs w:val="28"/>
        </w:rPr>
      </w:pPr>
      <w:r w:rsidRPr="00A91B9F">
        <w:rPr>
          <w:b/>
          <w:bCs/>
          <w:sz w:val="28"/>
          <w:szCs w:val="28"/>
        </w:rPr>
        <w:t>Байкаловского сельского поселения</w:t>
      </w:r>
    </w:p>
    <w:p w14:paraId="5F1AC076" w14:textId="77777777" w:rsidR="004B4934" w:rsidRPr="00A91B9F" w:rsidRDefault="004B4934" w:rsidP="00D27099">
      <w:pPr>
        <w:ind w:left="426" w:firstLine="425"/>
        <w:jc w:val="both"/>
        <w:rPr>
          <w:sz w:val="28"/>
          <w:szCs w:val="28"/>
        </w:rPr>
      </w:pPr>
    </w:p>
    <w:p w14:paraId="55AD2D99" w14:textId="297A5AD4" w:rsidR="00D27099" w:rsidRDefault="00D27099" w:rsidP="00D27099">
      <w:pPr>
        <w:suppressAutoHyphens w:val="0"/>
        <w:ind w:left="426" w:firstLine="425"/>
        <w:jc w:val="both"/>
        <w:rPr>
          <w:sz w:val="28"/>
          <w:szCs w:val="28"/>
          <w:lang w:eastAsia="ru-RU"/>
        </w:rPr>
      </w:pPr>
      <w:r w:rsidRPr="00A91B9F">
        <w:rPr>
          <w:sz w:val="28"/>
          <w:szCs w:val="28"/>
          <w:lang w:eastAsia="ru-RU"/>
        </w:rPr>
        <w:t>В целях приведения Устава Байкаловского сельского поселения в соответствие с Федеральным законом от 30.04.2021 № 116-ФЗ «О внесении изменений в отдельные законодательные акты Российской Федерации»,</w:t>
      </w:r>
      <w:r w:rsidRPr="00A91B9F">
        <w:rPr>
          <w:rFonts w:ascii="Verdana" w:hAnsi="Verdana"/>
          <w:sz w:val="28"/>
          <w:szCs w:val="28"/>
          <w:lang w:eastAsia="ru-RU"/>
        </w:rPr>
        <w:t xml:space="preserve"> </w:t>
      </w:r>
      <w:r w:rsidRPr="00A91B9F">
        <w:rPr>
          <w:sz w:val="28"/>
          <w:szCs w:val="28"/>
          <w:lang w:eastAsia="ru-RU"/>
        </w:rPr>
        <w:t xml:space="preserve">руководствуясь статьей 42 Устава Байкаловского сельского поселения, Дума </w:t>
      </w:r>
      <w:r w:rsidR="000649F3" w:rsidRPr="00A91B9F">
        <w:rPr>
          <w:sz w:val="28"/>
          <w:szCs w:val="28"/>
          <w:lang w:eastAsia="ru-RU"/>
        </w:rPr>
        <w:t xml:space="preserve">муниципального образования </w:t>
      </w:r>
      <w:r w:rsidRPr="00A91B9F">
        <w:rPr>
          <w:sz w:val="28"/>
          <w:szCs w:val="28"/>
          <w:lang w:eastAsia="ru-RU"/>
        </w:rPr>
        <w:t xml:space="preserve">Байкаловского сельского поселения  </w:t>
      </w:r>
    </w:p>
    <w:p w14:paraId="55FB46AA" w14:textId="77777777" w:rsidR="00A91B9F" w:rsidRPr="00A91B9F" w:rsidRDefault="00A91B9F" w:rsidP="00D27099">
      <w:pPr>
        <w:suppressAutoHyphens w:val="0"/>
        <w:ind w:left="426" w:firstLine="425"/>
        <w:jc w:val="both"/>
        <w:rPr>
          <w:sz w:val="28"/>
          <w:szCs w:val="28"/>
          <w:lang w:eastAsia="ru-RU"/>
        </w:rPr>
      </w:pPr>
    </w:p>
    <w:p w14:paraId="7011E261" w14:textId="23D2C4D2" w:rsidR="00D27099" w:rsidRDefault="00D27099" w:rsidP="00D27099">
      <w:pPr>
        <w:suppressAutoHyphens w:val="0"/>
        <w:ind w:left="426" w:firstLine="425"/>
        <w:jc w:val="center"/>
        <w:rPr>
          <w:sz w:val="28"/>
          <w:szCs w:val="28"/>
          <w:lang w:eastAsia="ru-RU"/>
        </w:rPr>
      </w:pPr>
      <w:r w:rsidRPr="00A91B9F">
        <w:rPr>
          <w:sz w:val="28"/>
          <w:szCs w:val="28"/>
          <w:lang w:eastAsia="ru-RU"/>
        </w:rPr>
        <w:t>РЕШИЛА:</w:t>
      </w:r>
    </w:p>
    <w:p w14:paraId="67D576B1" w14:textId="77777777" w:rsidR="00A91B9F" w:rsidRPr="00A91B9F" w:rsidRDefault="00A91B9F" w:rsidP="00D27099">
      <w:pPr>
        <w:suppressAutoHyphens w:val="0"/>
        <w:ind w:left="426" w:firstLine="425"/>
        <w:jc w:val="center"/>
        <w:rPr>
          <w:sz w:val="28"/>
          <w:szCs w:val="28"/>
          <w:lang w:eastAsia="ru-RU"/>
        </w:rPr>
      </w:pPr>
    </w:p>
    <w:p w14:paraId="198FFE94" w14:textId="131627C8" w:rsidR="00D27099" w:rsidRPr="00A91B9F" w:rsidRDefault="00D27099" w:rsidP="00D27099">
      <w:pPr>
        <w:suppressAutoHyphens w:val="0"/>
        <w:ind w:left="426" w:firstLine="425"/>
        <w:jc w:val="both"/>
        <w:rPr>
          <w:sz w:val="28"/>
          <w:szCs w:val="28"/>
          <w:lang w:eastAsia="ru-RU"/>
        </w:rPr>
      </w:pPr>
      <w:r w:rsidRPr="00A91B9F">
        <w:rPr>
          <w:sz w:val="28"/>
          <w:szCs w:val="28"/>
          <w:lang w:eastAsia="ru-RU"/>
        </w:rPr>
        <w:t>1. Внести в Устав Байкаловского сельского поселения, утвержденный решением Думы от 22.12.2005 № 7/а</w:t>
      </w:r>
      <w:r w:rsidRPr="00A91B9F">
        <w:rPr>
          <w:i/>
          <w:sz w:val="28"/>
          <w:szCs w:val="28"/>
          <w:lang w:eastAsia="ru-RU"/>
        </w:rPr>
        <w:t xml:space="preserve"> </w:t>
      </w:r>
      <w:r w:rsidRPr="00A91B9F">
        <w:rPr>
          <w:sz w:val="28"/>
          <w:szCs w:val="28"/>
          <w:lang w:eastAsia="ru-RU"/>
        </w:rPr>
        <w:t>(в ред. от 25.12.2020 N 210) следующие изменения:</w:t>
      </w:r>
    </w:p>
    <w:p w14:paraId="4426369A" w14:textId="77777777" w:rsidR="00D27099" w:rsidRPr="00A91B9F" w:rsidRDefault="00D27099" w:rsidP="00D27099">
      <w:pPr>
        <w:suppressAutoHyphens w:val="0"/>
        <w:ind w:left="426" w:firstLine="425"/>
        <w:jc w:val="both"/>
        <w:rPr>
          <w:rFonts w:ascii="Verdana" w:hAnsi="Verdana"/>
          <w:b/>
          <w:bCs/>
          <w:sz w:val="28"/>
          <w:szCs w:val="28"/>
          <w:lang w:eastAsia="ru-RU"/>
        </w:rPr>
      </w:pPr>
      <w:r w:rsidRPr="00A91B9F">
        <w:rPr>
          <w:b/>
          <w:bCs/>
          <w:sz w:val="28"/>
          <w:szCs w:val="28"/>
          <w:lang w:eastAsia="ru-RU"/>
        </w:rPr>
        <w:t>1) подпункт 8 пункта 14 статьи 27 Устава изложить в следующей редакции:</w:t>
      </w:r>
    </w:p>
    <w:p w14:paraId="09098CB0" w14:textId="77777777" w:rsidR="00D27099" w:rsidRPr="00A91B9F" w:rsidRDefault="00D27099" w:rsidP="00D27099">
      <w:pPr>
        <w:suppressAutoHyphens w:val="0"/>
        <w:ind w:left="426" w:firstLine="425"/>
        <w:jc w:val="both"/>
        <w:rPr>
          <w:sz w:val="28"/>
          <w:szCs w:val="28"/>
          <w:lang w:eastAsia="ru-RU"/>
        </w:rPr>
      </w:pPr>
      <w:r w:rsidRPr="00A91B9F">
        <w:rPr>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66EE24" w14:textId="77777777" w:rsidR="00D27099" w:rsidRPr="00A91B9F" w:rsidRDefault="00D27099" w:rsidP="00D27099">
      <w:pPr>
        <w:suppressAutoHyphens w:val="0"/>
        <w:ind w:left="426" w:firstLine="425"/>
        <w:jc w:val="both"/>
        <w:rPr>
          <w:rFonts w:ascii="Verdana" w:hAnsi="Verdana"/>
          <w:b/>
          <w:bCs/>
          <w:sz w:val="28"/>
          <w:szCs w:val="28"/>
          <w:lang w:eastAsia="ru-RU"/>
        </w:rPr>
      </w:pPr>
      <w:r w:rsidRPr="00A91B9F">
        <w:rPr>
          <w:b/>
          <w:bCs/>
          <w:sz w:val="28"/>
          <w:szCs w:val="28"/>
          <w:lang w:eastAsia="ru-RU"/>
        </w:rPr>
        <w:t>2) подпункт 7 пункта 1 статьи 25 Устава изложить в следующей редакции:</w:t>
      </w:r>
    </w:p>
    <w:p w14:paraId="5DCAA960" w14:textId="77777777" w:rsidR="00D27099" w:rsidRPr="00A91B9F" w:rsidRDefault="00D27099" w:rsidP="00D27099">
      <w:pPr>
        <w:suppressAutoHyphens w:val="0"/>
        <w:ind w:left="426" w:firstLine="425"/>
        <w:jc w:val="both"/>
        <w:rPr>
          <w:rFonts w:ascii="Verdana" w:hAnsi="Verdana"/>
          <w:sz w:val="28"/>
          <w:szCs w:val="28"/>
          <w:lang w:eastAsia="ru-RU"/>
        </w:rPr>
      </w:pPr>
      <w:r w:rsidRPr="00A91B9F">
        <w:rPr>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A91B9F">
        <w:rPr>
          <w:sz w:val="28"/>
          <w:szCs w:val="28"/>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D0C0F6" w14:textId="75CB6C1F" w:rsidR="00D27099" w:rsidRPr="00A91B9F" w:rsidRDefault="00D27099" w:rsidP="00D27099">
      <w:pPr>
        <w:suppressAutoHyphens w:val="0"/>
        <w:ind w:left="426" w:firstLine="425"/>
        <w:jc w:val="both"/>
        <w:rPr>
          <w:sz w:val="28"/>
          <w:szCs w:val="28"/>
          <w:lang w:eastAsia="ru-RU"/>
        </w:rPr>
      </w:pPr>
      <w:r w:rsidRPr="00A91B9F">
        <w:rPr>
          <w:sz w:val="28"/>
          <w:szCs w:val="28"/>
          <w:lang w:eastAsia="ru-RU"/>
        </w:rPr>
        <w:t xml:space="preserve"> 2. Направить настоящее решение на государственную регистрацию в Главное управление Министерства юстиции Российской Федерации по Свердловской области.</w:t>
      </w:r>
    </w:p>
    <w:p w14:paraId="5D876539" w14:textId="4E9603B2" w:rsidR="00D27099" w:rsidRPr="00A91B9F" w:rsidRDefault="00D27099" w:rsidP="00D27099">
      <w:pPr>
        <w:suppressAutoHyphens w:val="0"/>
        <w:ind w:left="426" w:firstLine="425"/>
        <w:jc w:val="both"/>
        <w:rPr>
          <w:sz w:val="28"/>
          <w:szCs w:val="28"/>
          <w:lang w:eastAsia="ru-RU"/>
        </w:rPr>
      </w:pPr>
      <w:r w:rsidRPr="00A91B9F">
        <w:rPr>
          <w:sz w:val="28"/>
          <w:szCs w:val="28"/>
          <w:lang w:eastAsia="ru-RU"/>
        </w:rPr>
        <w:t xml:space="preserve">3. После получения уведомления о включении сведений о внесении изменений в Устав Байкаловского сельского поселения в государственный реестр уставов муниципальных образований Свердловской области опубликовать (обнародовать) настоящее решение в Информационном вестнике Байкаловского сельского поселения и на официальном сайте Думы муниципального образования Байкаловского сельского поселения </w:t>
      </w:r>
      <w:r w:rsidR="00355F6D" w:rsidRPr="006A2A18">
        <w:rPr>
          <w:sz w:val="28"/>
          <w:u w:val="single"/>
          <w:lang w:eastAsia="ru-RU"/>
        </w:rPr>
        <w:t>https://</w:t>
      </w:r>
      <w:r w:rsidRPr="00A91B9F">
        <w:rPr>
          <w:sz w:val="28"/>
          <w:szCs w:val="28"/>
          <w:u w:val="single"/>
          <w:lang w:eastAsia="ru-RU"/>
        </w:rPr>
        <w:t>байкдума.рф.</w:t>
      </w:r>
      <w:r w:rsidRPr="00A91B9F">
        <w:rPr>
          <w:sz w:val="28"/>
          <w:szCs w:val="28"/>
          <w:lang w:eastAsia="ru-RU"/>
        </w:rPr>
        <w:t xml:space="preserve"> </w:t>
      </w:r>
    </w:p>
    <w:p w14:paraId="2E431CF7" w14:textId="4DC72BFF" w:rsidR="00D27099" w:rsidRPr="00A91B9F" w:rsidRDefault="00D27099" w:rsidP="00D27099">
      <w:pPr>
        <w:suppressAutoHyphens w:val="0"/>
        <w:ind w:left="426" w:firstLine="425"/>
        <w:jc w:val="both"/>
        <w:rPr>
          <w:sz w:val="28"/>
          <w:szCs w:val="28"/>
          <w:lang w:eastAsia="ru-RU"/>
        </w:rPr>
      </w:pPr>
      <w:r w:rsidRPr="00A91B9F">
        <w:rPr>
          <w:sz w:val="28"/>
          <w:szCs w:val="28"/>
          <w:lang w:eastAsia="ru-RU"/>
        </w:rPr>
        <w:t>4. Настоящее решение вступает в силу со дня его официального опубликования.</w:t>
      </w:r>
    </w:p>
    <w:p w14:paraId="5FBB00BA" w14:textId="115D2759" w:rsidR="00D27099" w:rsidRPr="00A91B9F" w:rsidRDefault="00D27099" w:rsidP="00D27099">
      <w:pPr>
        <w:suppressAutoHyphens w:val="0"/>
        <w:ind w:left="426" w:firstLine="425"/>
        <w:jc w:val="both"/>
        <w:rPr>
          <w:sz w:val="28"/>
          <w:szCs w:val="28"/>
          <w:lang w:eastAsia="ru-RU"/>
        </w:rPr>
      </w:pPr>
      <w:r w:rsidRPr="00A91B9F">
        <w:rPr>
          <w:sz w:val="28"/>
          <w:szCs w:val="28"/>
          <w:lang w:eastAsia="ru-RU"/>
        </w:rPr>
        <w:t>5. Контроль за исполнением настоящего решения возложить на комиссию Думы по соблюдению законности и вопросам местного самоуправления (Чернаков В.В.).</w:t>
      </w:r>
    </w:p>
    <w:p w14:paraId="2417C6F9" w14:textId="77777777" w:rsidR="00D27099" w:rsidRPr="00A91B9F" w:rsidRDefault="00D27099" w:rsidP="00D27099">
      <w:pPr>
        <w:widowControl w:val="0"/>
        <w:suppressAutoHyphens w:val="0"/>
        <w:autoSpaceDE w:val="0"/>
        <w:autoSpaceDN w:val="0"/>
        <w:adjustRightInd w:val="0"/>
        <w:spacing w:line="240" w:lineRule="exact"/>
        <w:ind w:left="426" w:firstLine="425"/>
        <w:rPr>
          <w:bCs/>
          <w:iCs/>
          <w:sz w:val="28"/>
          <w:szCs w:val="28"/>
          <w:lang w:eastAsia="ru-RU"/>
        </w:rPr>
      </w:pPr>
    </w:p>
    <w:p w14:paraId="2FF34D25" w14:textId="70BE7D86" w:rsidR="00DA5EB3" w:rsidRPr="00A91B9F" w:rsidRDefault="00DA5EB3" w:rsidP="00D27099">
      <w:pPr>
        <w:ind w:left="426" w:firstLine="425"/>
        <w:jc w:val="both"/>
        <w:rPr>
          <w:sz w:val="28"/>
          <w:szCs w:val="28"/>
        </w:rPr>
      </w:pPr>
      <w:r w:rsidRPr="00A91B9F">
        <w:rPr>
          <w:sz w:val="28"/>
          <w:szCs w:val="28"/>
        </w:rPr>
        <w:t xml:space="preserve">Председатель Думы </w:t>
      </w:r>
    </w:p>
    <w:p w14:paraId="23E34003" w14:textId="77777777" w:rsidR="00DA5EB3" w:rsidRPr="00A91B9F" w:rsidRDefault="00DA5EB3" w:rsidP="00D27099">
      <w:pPr>
        <w:ind w:left="426" w:firstLine="425"/>
        <w:jc w:val="both"/>
        <w:rPr>
          <w:sz w:val="28"/>
          <w:szCs w:val="28"/>
        </w:rPr>
      </w:pPr>
      <w:r w:rsidRPr="00A91B9F">
        <w:rPr>
          <w:sz w:val="28"/>
          <w:szCs w:val="28"/>
        </w:rPr>
        <w:t>муниципального образования</w:t>
      </w:r>
    </w:p>
    <w:p w14:paraId="601B7613" w14:textId="071771EE" w:rsidR="00DA5EB3" w:rsidRPr="00A91B9F" w:rsidRDefault="00DA5EB3" w:rsidP="00D27099">
      <w:pPr>
        <w:ind w:left="426" w:firstLine="425"/>
        <w:jc w:val="both"/>
        <w:rPr>
          <w:sz w:val="28"/>
          <w:szCs w:val="28"/>
        </w:rPr>
      </w:pPr>
      <w:r w:rsidRPr="00A91B9F">
        <w:rPr>
          <w:sz w:val="28"/>
          <w:szCs w:val="28"/>
        </w:rPr>
        <w:t xml:space="preserve">Байкаловского сельского поселения          </w:t>
      </w:r>
      <w:r w:rsidRPr="00A91B9F">
        <w:rPr>
          <w:sz w:val="28"/>
          <w:szCs w:val="28"/>
        </w:rPr>
        <w:tab/>
      </w:r>
      <w:r w:rsidR="00EF272C" w:rsidRPr="00A91B9F">
        <w:rPr>
          <w:sz w:val="28"/>
          <w:szCs w:val="28"/>
        </w:rPr>
        <w:t xml:space="preserve">     </w:t>
      </w:r>
      <w:r w:rsidR="00951F72" w:rsidRPr="00A91B9F">
        <w:rPr>
          <w:sz w:val="28"/>
          <w:szCs w:val="28"/>
        </w:rPr>
        <w:t xml:space="preserve">   </w:t>
      </w:r>
      <w:r w:rsidR="00EF272C" w:rsidRPr="00A91B9F">
        <w:rPr>
          <w:sz w:val="28"/>
          <w:szCs w:val="28"/>
        </w:rPr>
        <w:t xml:space="preserve">  </w:t>
      </w:r>
      <w:r w:rsidR="00F44316" w:rsidRPr="00A91B9F">
        <w:rPr>
          <w:sz w:val="28"/>
          <w:szCs w:val="28"/>
        </w:rPr>
        <w:tab/>
      </w:r>
      <w:proofErr w:type="gramStart"/>
      <w:r w:rsidR="00F44316" w:rsidRPr="00A91B9F">
        <w:rPr>
          <w:sz w:val="28"/>
          <w:szCs w:val="28"/>
        </w:rPr>
        <w:tab/>
      </w:r>
      <w:r w:rsidR="00A91B9F">
        <w:rPr>
          <w:sz w:val="28"/>
          <w:szCs w:val="28"/>
        </w:rPr>
        <w:t xml:space="preserve">  </w:t>
      </w:r>
      <w:r w:rsidRPr="00A91B9F">
        <w:rPr>
          <w:sz w:val="28"/>
          <w:szCs w:val="28"/>
        </w:rPr>
        <w:t>С.В.</w:t>
      </w:r>
      <w:proofErr w:type="gramEnd"/>
      <w:r w:rsidRPr="00A91B9F">
        <w:rPr>
          <w:sz w:val="28"/>
          <w:szCs w:val="28"/>
        </w:rPr>
        <w:t xml:space="preserve"> Кузеванова </w:t>
      </w:r>
    </w:p>
    <w:p w14:paraId="188D9F94" w14:textId="5360A275" w:rsidR="00DA5EB3" w:rsidRPr="00A91B9F" w:rsidRDefault="00355F6D" w:rsidP="00D27099">
      <w:pPr>
        <w:ind w:left="426" w:firstLine="425"/>
        <w:jc w:val="both"/>
        <w:rPr>
          <w:sz w:val="28"/>
          <w:szCs w:val="28"/>
        </w:rPr>
      </w:pPr>
      <w:r>
        <w:rPr>
          <w:sz w:val="28"/>
          <w:szCs w:val="28"/>
        </w:rPr>
        <w:t>31 августа</w:t>
      </w:r>
      <w:r w:rsidR="006768FF" w:rsidRPr="00A91B9F">
        <w:rPr>
          <w:sz w:val="28"/>
          <w:szCs w:val="28"/>
        </w:rPr>
        <w:t xml:space="preserve"> </w:t>
      </w:r>
      <w:r w:rsidR="00A920A0" w:rsidRPr="00A91B9F">
        <w:rPr>
          <w:sz w:val="28"/>
          <w:szCs w:val="28"/>
        </w:rPr>
        <w:t>2021</w:t>
      </w:r>
      <w:r w:rsidR="00DA5EB3" w:rsidRPr="00A91B9F">
        <w:rPr>
          <w:sz w:val="28"/>
          <w:szCs w:val="28"/>
        </w:rPr>
        <w:t>г.</w:t>
      </w:r>
    </w:p>
    <w:p w14:paraId="0C2FC118" w14:textId="77777777" w:rsidR="00DA5EB3" w:rsidRPr="00A91B9F" w:rsidRDefault="00DA5EB3" w:rsidP="00D27099">
      <w:pPr>
        <w:ind w:left="426" w:firstLine="425"/>
        <w:jc w:val="both"/>
        <w:rPr>
          <w:sz w:val="28"/>
          <w:szCs w:val="28"/>
        </w:rPr>
      </w:pPr>
    </w:p>
    <w:p w14:paraId="1F0F5E68" w14:textId="77777777" w:rsidR="00DA5EB3" w:rsidRPr="00A91B9F" w:rsidRDefault="00DA5EB3" w:rsidP="00D27099">
      <w:pPr>
        <w:ind w:left="426" w:firstLine="425"/>
        <w:jc w:val="both"/>
        <w:rPr>
          <w:sz w:val="28"/>
          <w:szCs w:val="28"/>
        </w:rPr>
      </w:pPr>
      <w:r w:rsidRPr="00A91B9F">
        <w:rPr>
          <w:sz w:val="28"/>
          <w:szCs w:val="28"/>
        </w:rPr>
        <w:t>Глава муниципального образования</w:t>
      </w:r>
    </w:p>
    <w:p w14:paraId="2BA58776" w14:textId="1AC3176F" w:rsidR="00DA5EB3" w:rsidRPr="00A91B9F" w:rsidRDefault="00DA5EB3" w:rsidP="00D27099">
      <w:pPr>
        <w:ind w:left="426" w:firstLine="425"/>
        <w:jc w:val="both"/>
        <w:rPr>
          <w:sz w:val="28"/>
          <w:szCs w:val="28"/>
        </w:rPr>
      </w:pPr>
      <w:r w:rsidRPr="00A91B9F">
        <w:rPr>
          <w:sz w:val="28"/>
          <w:szCs w:val="28"/>
        </w:rPr>
        <w:t xml:space="preserve">Байкаловского сельского поселения                </w:t>
      </w:r>
      <w:r w:rsidR="00A91B9F">
        <w:rPr>
          <w:sz w:val="28"/>
          <w:szCs w:val="28"/>
        </w:rPr>
        <w:tab/>
      </w:r>
      <w:r w:rsidRPr="00A91B9F">
        <w:rPr>
          <w:sz w:val="28"/>
          <w:szCs w:val="28"/>
        </w:rPr>
        <w:t xml:space="preserve">   </w:t>
      </w:r>
      <w:r w:rsidR="00DC35C9" w:rsidRPr="00A91B9F">
        <w:rPr>
          <w:sz w:val="28"/>
          <w:szCs w:val="28"/>
        </w:rPr>
        <w:t xml:space="preserve"> </w:t>
      </w:r>
      <w:r w:rsidR="00951F72" w:rsidRPr="00A91B9F">
        <w:rPr>
          <w:sz w:val="28"/>
          <w:szCs w:val="28"/>
        </w:rPr>
        <w:t xml:space="preserve">              </w:t>
      </w:r>
      <w:r w:rsidR="00DC35C9" w:rsidRPr="00A91B9F">
        <w:rPr>
          <w:sz w:val="28"/>
          <w:szCs w:val="28"/>
        </w:rPr>
        <w:t xml:space="preserve">   </w:t>
      </w:r>
      <w:r w:rsidR="00F44316" w:rsidRPr="00A91B9F">
        <w:rPr>
          <w:sz w:val="28"/>
          <w:szCs w:val="28"/>
        </w:rPr>
        <w:tab/>
      </w:r>
      <w:r w:rsidRPr="00A91B9F">
        <w:rPr>
          <w:sz w:val="28"/>
          <w:szCs w:val="28"/>
        </w:rPr>
        <w:t>Д.В. Лыжин</w:t>
      </w:r>
    </w:p>
    <w:p w14:paraId="084A7EE1" w14:textId="3D4541F7" w:rsidR="00DA5EB3" w:rsidRPr="00A91B9F" w:rsidRDefault="00355F6D" w:rsidP="00D27099">
      <w:pPr>
        <w:ind w:left="426" w:firstLine="425"/>
        <w:rPr>
          <w:sz w:val="28"/>
          <w:szCs w:val="28"/>
        </w:rPr>
      </w:pPr>
      <w:r>
        <w:rPr>
          <w:sz w:val="28"/>
          <w:szCs w:val="28"/>
        </w:rPr>
        <w:t>31 августа</w:t>
      </w:r>
      <w:r w:rsidR="006768FF" w:rsidRPr="00A91B9F">
        <w:rPr>
          <w:sz w:val="28"/>
          <w:szCs w:val="28"/>
        </w:rPr>
        <w:t xml:space="preserve"> </w:t>
      </w:r>
      <w:r w:rsidR="00A920A0" w:rsidRPr="00A91B9F">
        <w:rPr>
          <w:sz w:val="28"/>
          <w:szCs w:val="28"/>
        </w:rPr>
        <w:t>2021</w:t>
      </w:r>
      <w:r w:rsidR="00DA5EB3" w:rsidRPr="00A91B9F">
        <w:rPr>
          <w:sz w:val="28"/>
          <w:szCs w:val="28"/>
        </w:rPr>
        <w:t>г.</w:t>
      </w:r>
    </w:p>
    <w:p w14:paraId="2CF23C61" w14:textId="77777777" w:rsidR="005F0281" w:rsidRPr="00F44316" w:rsidRDefault="005F0281" w:rsidP="00951F72">
      <w:pPr>
        <w:jc w:val="center"/>
      </w:pPr>
    </w:p>
    <w:sectPr w:rsidR="005F0281" w:rsidRPr="00F44316" w:rsidSect="00DC499B">
      <w:pgSz w:w="11906" w:h="16838"/>
      <w:pgMar w:top="709" w:right="566" w:bottom="426" w:left="1134"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23E3"/>
    <w:rsid w:val="00033E61"/>
    <w:rsid w:val="00034A01"/>
    <w:rsid w:val="00040130"/>
    <w:rsid w:val="00061406"/>
    <w:rsid w:val="000649F3"/>
    <w:rsid w:val="000811B7"/>
    <w:rsid w:val="00092FEB"/>
    <w:rsid w:val="0009723A"/>
    <w:rsid w:val="000C6DD3"/>
    <w:rsid w:val="000E552F"/>
    <w:rsid w:val="000F1D1F"/>
    <w:rsid w:val="000F45B1"/>
    <w:rsid w:val="00104C80"/>
    <w:rsid w:val="001102C4"/>
    <w:rsid w:val="00123249"/>
    <w:rsid w:val="00132402"/>
    <w:rsid w:val="001460B4"/>
    <w:rsid w:val="00156802"/>
    <w:rsid w:val="001C41B8"/>
    <w:rsid w:val="001E0865"/>
    <w:rsid w:val="001F03FB"/>
    <w:rsid w:val="00201259"/>
    <w:rsid w:val="00203B65"/>
    <w:rsid w:val="00204C52"/>
    <w:rsid w:val="00224F40"/>
    <w:rsid w:val="00230AF8"/>
    <w:rsid w:val="00233DD8"/>
    <w:rsid w:val="002345A3"/>
    <w:rsid w:val="002408C9"/>
    <w:rsid w:val="002418C2"/>
    <w:rsid w:val="0024753E"/>
    <w:rsid w:val="00270255"/>
    <w:rsid w:val="002B19BA"/>
    <w:rsid w:val="002B2131"/>
    <w:rsid w:val="00301774"/>
    <w:rsid w:val="00305B65"/>
    <w:rsid w:val="003300B3"/>
    <w:rsid w:val="00337DCC"/>
    <w:rsid w:val="003417F2"/>
    <w:rsid w:val="00355F6D"/>
    <w:rsid w:val="00366F0C"/>
    <w:rsid w:val="003946FF"/>
    <w:rsid w:val="003C18FF"/>
    <w:rsid w:val="003C3396"/>
    <w:rsid w:val="003D0C79"/>
    <w:rsid w:val="00404937"/>
    <w:rsid w:val="00421D1F"/>
    <w:rsid w:val="00457526"/>
    <w:rsid w:val="00476238"/>
    <w:rsid w:val="00477ABE"/>
    <w:rsid w:val="004902AE"/>
    <w:rsid w:val="00496C8F"/>
    <w:rsid w:val="00497011"/>
    <w:rsid w:val="004B4934"/>
    <w:rsid w:val="004B7FAB"/>
    <w:rsid w:val="004E36C1"/>
    <w:rsid w:val="0050210A"/>
    <w:rsid w:val="00510008"/>
    <w:rsid w:val="00526946"/>
    <w:rsid w:val="005300E8"/>
    <w:rsid w:val="00535B8D"/>
    <w:rsid w:val="00551796"/>
    <w:rsid w:val="0056706E"/>
    <w:rsid w:val="0057044F"/>
    <w:rsid w:val="0057246C"/>
    <w:rsid w:val="00587A80"/>
    <w:rsid w:val="005B5554"/>
    <w:rsid w:val="005F0281"/>
    <w:rsid w:val="005F3619"/>
    <w:rsid w:val="00626005"/>
    <w:rsid w:val="00633570"/>
    <w:rsid w:val="00665E56"/>
    <w:rsid w:val="006768FF"/>
    <w:rsid w:val="00690630"/>
    <w:rsid w:val="0069361C"/>
    <w:rsid w:val="006B68E8"/>
    <w:rsid w:val="006D5290"/>
    <w:rsid w:val="006D74A9"/>
    <w:rsid w:val="00715136"/>
    <w:rsid w:val="0072563A"/>
    <w:rsid w:val="00726D52"/>
    <w:rsid w:val="00741FC0"/>
    <w:rsid w:val="00745CC1"/>
    <w:rsid w:val="0075168C"/>
    <w:rsid w:val="00760808"/>
    <w:rsid w:val="00791501"/>
    <w:rsid w:val="007921D7"/>
    <w:rsid w:val="007A0650"/>
    <w:rsid w:val="007A1181"/>
    <w:rsid w:val="007C6FC7"/>
    <w:rsid w:val="007E498F"/>
    <w:rsid w:val="008128A6"/>
    <w:rsid w:val="00821DB2"/>
    <w:rsid w:val="00846570"/>
    <w:rsid w:val="0085162B"/>
    <w:rsid w:val="00852930"/>
    <w:rsid w:val="0086042D"/>
    <w:rsid w:val="008663E3"/>
    <w:rsid w:val="00873E9A"/>
    <w:rsid w:val="00880702"/>
    <w:rsid w:val="008F4DF9"/>
    <w:rsid w:val="009328CB"/>
    <w:rsid w:val="00951F72"/>
    <w:rsid w:val="00960D71"/>
    <w:rsid w:val="00983068"/>
    <w:rsid w:val="009832D9"/>
    <w:rsid w:val="00987CCB"/>
    <w:rsid w:val="009A4711"/>
    <w:rsid w:val="009D219F"/>
    <w:rsid w:val="009D77B7"/>
    <w:rsid w:val="009E7E7B"/>
    <w:rsid w:val="00A10C39"/>
    <w:rsid w:val="00A2269C"/>
    <w:rsid w:val="00A30E1E"/>
    <w:rsid w:val="00A40330"/>
    <w:rsid w:val="00A85949"/>
    <w:rsid w:val="00A91B9F"/>
    <w:rsid w:val="00A920A0"/>
    <w:rsid w:val="00AA61C3"/>
    <w:rsid w:val="00AB1F95"/>
    <w:rsid w:val="00AB42D9"/>
    <w:rsid w:val="00AB7842"/>
    <w:rsid w:val="00AE211E"/>
    <w:rsid w:val="00AF5E3E"/>
    <w:rsid w:val="00B31804"/>
    <w:rsid w:val="00B336B7"/>
    <w:rsid w:val="00B43844"/>
    <w:rsid w:val="00B54B1B"/>
    <w:rsid w:val="00B7026F"/>
    <w:rsid w:val="00B82307"/>
    <w:rsid w:val="00B93884"/>
    <w:rsid w:val="00BA75BB"/>
    <w:rsid w:val="00BE022B"/>
    <w:rsid w:val="00BF1677"/>
    <w:rsid w:val="00C434D1"/>
    <w:rsid w:val="00C70AB1"/>
    <w:rsid w:val="00C9242C"/>
    <w:rsid w:val="00C947B2"/>
    <w:rsid w:val="00C94D81"/>
    <w:rsid w:val="00CA1142"/>
    <w:rsid w:val="00CB2A87"/>
    <w:rsid w:val="00CD6668"/>
    <w:rsid w:val="00CE2982"/>
    <w:rsid w:val="00CF4C33"/>
    <w:rsid w:val="00D27099"/>
    <w:rsid w:val="00D33B20"/>
    <w:rsid w:val="00D41FA8"/>
    <w:rsid w:val="00D959E4"/>
    <w:rsid w:val="00DA5EB3"/>
    <w:rsid w:val="00DB4AF5"/>
    <w:rsid w:val="00DC35C9"/>
    <w:rsid w:val="00DC499B"/>
    <w:rsid w:val="00DD293F"/>
    <w:rsid w:val="00DF20CA"/>
    <w:rsid w:val="00E0551B"/>
    <w:rsid w:val="00E33BAD"/>
    <w:rsid w:val="00E4280A"/>
    <w:rsid w:val="00E6399D"/>
    <w:rsid w:val="00E77C0C"/>
    <w:rsid w:val="00E967CF"/>
    <w:rsid w:val="00EA0DDA"/>
    <w:rsid w:val="00EB2315"/>
    <w:rsid w:val="00EE0C30"/>
    <w:rsid w:val="00EE7F95"/>
    <w:rsid w:val="00EF272C"/>
    <w:rsid w:val="00EF38F0"/>
    <w:rsid w:val="00F01B4F"/>
    <w:rsid w:val="00F33495"/>
    <w:rsid w:val="00F44316"/>
    <w:rsid w:val="00F7265A"/>
    <w:rsid w:val="00F72904"/>
    <w:rsid w:val="00F734A1"/>
    <w:rsid w:val="00F74FC6"/>
    <w:rsid w:val="00F973A1"/>
    <w:rsid w:val="00FB1509"/>
    <w:rsid w:val="00FB2521"/>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15:docId w15:val="{3D398ABF-D056-4FC3-9A17-FAF8EE74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0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29</cp:revision>
  <cp:lastPrinted>2021-09-02T06:19:00Z</cp:lastPrinted>
  <dcterms:created xsi:type="dcterms:W3CDTF">2021-04-20T06:27:00Z</dcterms:created>
  <dcterms:modified xsi:type="dcterms:W3CDTF">2021-09-02T06:19:00Z</dcterms:modified>
</cp:coreProperties>
</file>