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A31" w:rsidRDefault="00247169" w:rsidP="00C11417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77A31" w:rsidRDefault="00C77A31" w:rsidP="00C11417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77A31" w:rsidRDefault="00243191" w:rsidP="00C11417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C77A31">
        <w:rPr>
          <w:sz w:val="28"/>
          <w:szCs w:val="28"/>
        </w:rPr>
        <w:t xml:space="preserve">-е заседание </w:t>
      </w:r>
      <w:r w:rsidR="00C11417">
        <w:rPr>
          <w:sz w:val="28"/>
          <w:szCs w:val="28"/>
        </w:rPr>
        <w:t>4</w:t>
      </w:r>
      <w:r w:rsidR="00C77A31">
        <w:rPr>
          <w:sz w:val="28"/>
          <w:szCs w:val="28"/>
        </w:rPr>
        <w:t>-го созыва</w:t>
      </w:r>
    </w:p>
    <w:p w:rsidR="00C77A31" w:rsidRDefault="00C77A31" w:rsidP="00243191">
      <w:pPr>
        <w:ind w:left="567"/>
        <w:jc w:val="right"/>
        <w:rPr>
          <w:color w:val="000000"/>
          <w:sz w:val="28"/>
          <w:szCs w:val="28"/>
        </w:rPr>
      </w:pP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77A31" w:rsidRDefault="00C77A31" w:rsidP="00C11417">
      <w:pPr>
        <w:ind w:left="567"/>
        <w:jc w:val="center"/>
        <w:rPr>
          <w:color w:val="000000"/>
          <w:sz w:val="28"/>
          <w:szCs w:val="28"/>
        </w:rPr>
      </w:pPr>
    </w:p>
    <w:p w:rsidR="00C11417" w:rsidRDefault="00C11417" w:rsidP="00C11417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4319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43191">
        <w:rPr>
          <w:sz w:val="28"/>
          <w:szCs w:val="28"/>
        </w:rPr>
        <w:t>марта</w:t>
      </w:r>
      <w:r w:rsidRPr="002E0CAB">
        <w:rPr>
          <w:sz w:val="28"/>
          <w:szCs w:val="28"/>
        </w:rPr>
        <w:t xml:space="preserve"> 20</w:t>
      </w:r>
      <w:r w:rsidR="00243191">
        <w:rPr>
          <w:sz w:val="28"/>
          <w:szCs w:val="28"/>
        </w:rPr>
        <w:t>20</w:t>
      </w:r>
      <w:r w:rsidRPr="002E0CAB">
        <w:rPr>
          <w:sz w:val="28"/>
          <w:szCs w:val="28"/>
        </w:rPr>
        <w:t xml:space="preserve">г.                  </w:t>
      </w:r>
      <w:r>
        <w:rPr>
          <w:sz w:val="28"/>
          <w:szCs w:val="28"/>
        </w:rPr>
        <w:t xml:space="preserve">      </w:t>
      </w:r>
      <w:r w:rsidRPr="002E0CAB">
        <w:rPr>
          <w:sz w:val="28"/>
          <w:szCs w:val="28"/>
        </w:rPr>
        <w:t xml:space="preserve">  </w:t>
      </w:r>
      <w:r w:rsidR="00243191"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2E0CAB">
        <w:rPr>
          <w:sz w:val="28"/>
          <w:szCs w:val="28"/>
        </w:rPr>
        <w:t xml:space="preserve">№ </w:t>
      </w:r>
      <w:r w:rsidR="009968BD">
        <w:rPr>
          <w:sz w:val="28"/>
          <w:szCs w:val="28"/>
        </w:rPr>
        <w:t>17</w:t>
      </w:r>
      <w:r w:rsidR="00070218">
        <w:rPr>
          <w:sz w:val="28"/>
          <w:szCs w:val="28"/>
        </w:rPr>
        <w:t>5</w:t>
      </w:r>
    </w:p>
    <w:p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:rsidR="002D0282" w:rsidRDefault="00C77A31" w:rsidP="002D0282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2D0282">
        <w:rPr>
          <w:b/>
          <w:sz w:val="28"/>
          <w:szCs w:val="28"/>
        </w:rPr>
        <w:t>рекомендациях по порядку подключени</w:t>
      </w:r>
      <w:r w:rsidR="00A07695">
        <w:rPr>
          <w:b/>
          <w:sz w:val="28"/>
          <w:szCs w:val="28"/>
        </w:rPr>
        <w:t>я</w:t>
      </w:r>
      <w:r w:rsidR="002D0282">
        <w:rPr>
          <w:b/>
          <w:sz w:val="28"/>
          <w:szCs w:val="28"/>
        </w:rPr>
        <w:t xml:space="preserve"> </w:t>
      </w:r>
    </w:p>
    <w:p w:rsidR="00A93C22" w:rsidRPr="00C11417" w:rsidRDefault="002D0282" w:rsidP="002D0282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(технологического присоединения) к системе теплоснабжения</w:t>
      </w:r>
    </w:p>
    <w:p w:rsidR="00C77A31" w:rsidRDefault="00C77A31" w:rsidP="00C11417">
      <w:pPr>
        <w:ind w:left="567"/>
        <w:jc w:val="center"/>
        <w:rPr>
          <w:sz w:val="28"/>
          <w:szCs w:val="28"/>
        </w:rPr>
      </w:pPr>
    </w:p>
    <w:p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="00784B51">
        <w:rPr>
          <w:sz w:val="28"/>
          <w:szCs w:val="28"/>
        </w:rPr>
        <w:t>Рассмотрев заявление Дорошкевич А.Я., заслушав отчет рабочей группы по обследованию тепловых сетей на территории с.Байкалово и порядке подключения (технологического присоединения) в системе теплоснабжения</w:t>
      </w:r>
      <w:r w:rsidRPr="002A6B2D">
        <w:rPr>
          <w:sz w:val="28"/>
          <w:szCs w:val="28"/>
        </w:rPr>
        <w:t>, Дума муниципального</w:t>
      </w:r>
      <w:r w:rsidR="004065AA">
        <w:rPr>
          <w:sz w:val="28"/>
          <w:szCs w:val="28"/>
        </w:rPr>
        <w:t xml:space="preserve"> </w:t>
      </w:r>
      <w:r w:rsidRPr="002A6B2D">
        <w:rPr>
          <w:sz w:val="28"/>
          <w:szCs w:val="28"/>
        </w:rPr>
        <w:t xml:space="preserve"> образования Байкаловского сельского поселения</w:t>
      </w:r>
    </w:p>
    <w:p w:rsidR="00247169" w:rsidRDefault="00C77A31" w:rsidP="00C11417">
      <w:pPr>
        <w:pStyle w:val="af0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:rsidR="000D406A" w:rsidRPr="000D406A" w:rsidRDefault="00784B51" w:rsidP="000D406A">
      <w:pPr>
        <w:pStyle w:val="af3"/>
        <w:numPr>
          <w:ilvl w:val="0"/>
          <w:numId w:val="2"/>
        </w:numPr>
        <w:ind w:right="-1" w:firstLine="414"/>
        <w:jc w:val="both"/>
        <w:rPr>
          <w:rFonts w:cs="Arial"/>
          <w:sz w:val="28"/>
          <w:szCs w:val="28"/>
        </w:rPr>
      </w:pPr>
      <w:r w:rsidRPr="000D406A">
        <w:rPr>
          <w:sz w:val="28"/>
          <w:szCs w:val="28"/>
        </w:rPr>
        <w:t xml:space="preserve">Рекомендовать </w:t>
      </w:r>
      <w:r w:rsidR="000D406A" w:rsidRPr="000D406A">
        <w:rPr>
          <w:sz w:val="28"/>
          <w:szCs w:val="28"/>
        </w:rPr>
        <w:t>Администрации</w:t>
      </w:r>
      <w:r w:rsidR="00015261" w:rsidRPr="000D406A">
        <w:rPr>
          <w:sz w:val="28"/>
          <w:szCs w:val="28"/>
        </w:rPr>
        <w:t xml:space="preserve"> муниципального образования Байкаловского сельского поселения</w:t>
      </w:r>
      <w:r w:rsidRPr="000D406A">
        <w:rPr>
          <w:sz w:val="28"/>
          <w:szCs w:val="28"/>
        </w:rPr>
        <w:t xml:space="preserve"> </w:t>
      </w:r>
      <w:r w:rsidR="000D406A" w:rsidRPr="000D406A">
        <w:rPr>
          <w:rFonts w:cs="Arial"/>
          <w:sz w:val="28"/>
          <w:szCs w:val="28"/>
        </w:rPr>
        <w:t>следующее:</w:t>
      </w:r>
    </w:p>
    <w:p w:rsidR="000D406A" w:rsidRDefault="000D406A" w:rsidP="00494745">
      <w:pPr>
        <w:pStyle w:val="af0"/>
        <w:ind w:left="567" w:right="-1" w:firstLine="774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привести Административный регламент </w:t>
      </w:r>
      <w:r w:rsidRPr="00AF54D3">
        <w:rPr>
          <w:sz w:val="28"/>
          <w:szCs w:val="28"/>
        </w:rPr>
        <w:t xml:space="preserve">по подключению (технологическому присоединению) </w:t>
      </w:r>
      <w:r>
        <w:rPr>
          <w:sz w:val="28"/>
          <w:szCs w:val="28"/>
        </w:rPr>
        <w:t>к</w:t>
      </w:r>
      <w:r w:rsidRPr="00AF54D3">
        <w:rPr>
          <w:sz w:val="28"/>
          <w:szCs w:val="28"/>
        </w:rPr>
        <w:t xml:space="preserve"> системе теплоснабжения №79 от 14.06.2019, утвержденный директором МУП ЖКХ «Тепловые сети»</w:t>
      </w:r>
      <w:r>
        <w:rPr>
          <w:sz w:val="28"/>
          <w:szCs w:val="28"/>
        </w:rPr>
        <w:t xml:space="preserve"> до 01.06.2020г. в соответствие с законодательством (правовая экспертиза Адм.регламента прилагается) и работы по технологическому присоединению проводить в соответствии в регламентом;</w:t>
      </w:r>
    </w:p>
    <w:p w:rsidR="000D406A" w:rsidRDefault="000D406A" w:rsidP="00494745">
      <w:pPr>
        <w:pStyle w:val="af0"/>
        <w:ind w:left="567" w:right="-1" w:firstLine="77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выдавать технические условия на теплоснабжение в соответствии с требованиями, утвержденными Постановление Правительства РФ от 05.07.2018 №787 «</w:t>
      </w:r>
      <w:r w:rsidRPr="00E92BD4">
        <w:rPr>
          <w:rFonts w:cs="Arial"/>
          <w:sz w:val="28"/>
          <w:szCs w:val="28"/>
        </w:rPr>
        <w:t>О подключении (техническом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</w:t>
      </w:r>
      <w:r>
        <w:rPr>
          <w:rFonts w:cs="Arial"/>
          <w:sz w:val="28"/>
          <w:szCs w:val="28"/>
        </w:rPr>
        <w:t>;</w:t>
      </w:r>
    </w:p>
    <w:p w:rsidR="000D406A" w:rsidRDefault="000D406A" w:rsidP="00494745">
      <w:pPr>
        <w:pStyle w:val="af0"/>
        <w:ind w:left="567" w:right="-1" w:firstLine="77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подготовить документацию </w:t>
      </w:r>
      <w:r w:rsidR="001171E5">
        <w:rPr>
          <w:rFonts w:cs="Arial"/>
          <w:sz w:val="28"/>
          <w:szCs w:val="28"/>
        </w:rPr>
        <w:t>и утвердить</w:t>
      </w:r>
      <w:r>
        <w:rPr>
          <w:rFonts w:cs="Arial"/>
          <w:sz w:val="28"/>
          <w:szCs w:val="28"/>
        </w:rPr>
        <w:t xml:space="preserve"> тариф на технологическое присоединение до </w:t>
      </w:r>
      <w:r w:rsidR="001171E5">
        <w:rPr>
          <w:rFonts w:cs="Arial"/>
          <w:sz w:val="28"/>
          <w:szCs w:val="28"/>
        </w:rPr>
        <w:t>31.12.2020</w:t>
      </w:r>
      <w:r>
        <w:rPr>
          <w:rFonts w:cs="Arial"/>
          <w:sz w:val="28"/>
          <w:szCs w:val="28"/>
        </w:rPr>
        <w:t>;</w:t>
      </w:r>
    </w:p>
    <w:p w:rsidR="000D406A" w:rsidRDefault="000D406A" w:rsidP="00494745">
      <w:pPr>
        <w:pStyle w:val="af0"/>
        <w:ind w:left="567" w:right="-1" w:firstLine="77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1171E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согласовывать проекты вновь подключенных инженерных сетей с </w:t>
      </w:r>
      <w:r w:rsidR="001171E5">
        <w:rPr>
          <w:rFonts w:cs="Arial"/>
          <w:sz w:val="28"/>
          <w:szCs w:val="28"/>
        </w:rPr>
        <w:t>М</w:t>
      </w:r>
      <w:r>
        <w:rPr>
          <w:rFonts w:cs="Arial"/>
          <w:sz w:val="28"/>
          <w:szCs w:val="28"/>
        </w:rPr>
        <w:t>О Байкаловск</w:t>
      </w:r>
      <w:r w:rsidR="001171E5">
        <w:rPr>
          <w:rFonts w:cs="Arial"/>
          <w:sz w:val="28"/>
          <w:szCs w:val="28"/>
        </w:rPr>
        <w:t>ого</w:t>
      </w:r>
      <w:r>
        <w:rPr>
          <w:rFonts w:cs="Arial"/>
          <w:sz w:val="28"/>
          <w:szCs w:val="28"/>
        </w:rPr>
        <w:t xml:space="preserve"> </w:t>
      </w:r>
      <w:r w:rsidR="001171E5">
        <w:rPr>
          <w:rFonts w:cs="Arial"/>
          <w:sz w:val="28"/>
          <w:szCs w:val="28"/>
        </w:rPr>
        <w:t>сельского поселения</w:t>
      </w:r>
      <w:r>
        <w:rPr>
          <w:rFonts w:cs="Arial"/>
          <w:sz w:val="28"/>
          <w:szCs w:val="28"/>
        </w:rPr>
        <w:t>;</w:t>
      </w:r>
    </w:p>
    <w:p w:rsidR="000D406A" w:rsidRDefault="000D406A" w:rsidP="00494745">
      <w:pPr>
        <w:pStyle w:val="af0"/>
        <w:ind w:left="567" w:right="-1" w:firstLine="77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выполнять технологическое присоединение трубопроводов новых потребителей  с использованием материалов в соответствии с ГОСТ 8732-78 в заводской пенополиуретановой изоляции;</w:t>
      </w:r>
    </w:p>
    <w:p w:rsidR="000D406A" w:rsidRDefault="000D406A" w:rsidP="00494745">
      <w:pPr>
        <w:pStyle w:val="af0"/>
        <w:ind w:left="567" w:right="-1" w:firstLine="7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46D35">
        <w:rPr>
          <w:bCs/>
          <w:sz w:val="28"/>
          <w:szCs w:val="28"/>
        </w:rPr>
        <w:t>в течение</w:t>
      </w:r>
      <w:r>
        <w:rPr>
          <w:bCs/>
          <w:sz w:val="28"/>
          <w:szCs w:val="28"/>
        </w:rPr>
        <w:t xml:space="preserve"> 2020-202</w:t>
      </w:r>
      <w:r w:rsidR="00A46D3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гг. выполнить </w:t>
      </w:r>
      <w:r w:rsidRPr="00D3710A">
        <w:rPr>
          <w:bCs/>
          <w:sz w:val="28"/>
          <w:szCs w:val="28"/>
        </w:rPr>
        <w:t xml:space="preserve">переустройство </w:t>
      </w:r>
      <w:r w:rsidR="00070218">
        <w:rPr>
          <w:bCs/>
          <w:sz w:val="28"/>
          <w:szCs w:val="28"/>
        </w:rPr>
        <w:t xml:space="preserve">теплотрасс: у </w:t>
      </w:r>
      <w:r w:rsidR="00070218" w:rsidRPr="007C743F">
        <w:rPr>
          <w:rFonts w:cs="Arial"/>
          <w:sz w:val="27"/>
          <w:szCs w:val="27"/>
        </w:rPr>
        <w:t>здани</w:t>
      </w:r>
      <w:r w:rsidR="00070218">
        <w:rPr>
          <w:rFonts w:cs="Arial"/>
          <w:sz w:val="27"/>
          <w:szCs w:val="27"/>
        </w:rPr>
        <w:t>я</w:t>
      </w:r>
      <w:r w:rsidR="00070218" w:rsidRPr="007C743F">
        <w:rPr>
          <w:rFonts w:cs="Arial"/>
          <w:sz w:val="27"/>
          <w:szCs w:val="27"/>
        </w:rPr>
        <w:t xml:space="preserve"> музея </w:t>
      </w:r>
      <w:r w:rsidR="00070218">
        <w:rPr>
          <w:rFonts w:cs="Arial"/>
          <w:sz w:val="27"/>
          <w:szCs w:val="27"/>
        </w:rPr>
        <w:t>(</w:t>
      </w:r>
      <w:r w:rsidR="00070218" w:rsidRPr="007C743F">
        <w:rPr>
          <w:rFonts w:cs="Arial"/>
          <w:sz w:val="27"/>
          <w:szCs w:val="27"/>
        </w:rPr>
        <w:t>с.Байкалово ул.Советская</w:t>
      </w:r>
      <w:r w:rsidR="00070218">
        <w:rPr>
          <w:rFonts w:cs="Arial"/>
          <w:sz w:val="27"/>
          <w:szCs w:val="27"/>
        </w:rPr>
        <w:t>)</w:t>
      </w:r>
      <w:r w:rsidR="00070218" w:rsidRPr="007C743F">
        <w:rPr>
          <w:rFonts w:cs="Arial"/>
          <w:sz w:val="27"/>
          <w:szCs w:val="27"/>
        </w:rPr>
        <w:t xml:space="preserve">, Покровской церкви (ул.Революции </w:t>
      </w:r>
      <w:r w:rsidR="00070218" w:rsidRPr="007C743F">
        <w:rPr>
          <w:rFonts w:cs="Arial"/>
          <w:sz w:val="27"/>
          <w:szCs w:val="27"/>
        </w:rPr>
        <w:lastRenderedPageBreak/>
        <w:t>с.Байкалово), магазин</w:t>
      </w:r>
      <w:r w:rsidR="00070218">
        <w:rPr>
          <w:rFonts w:cs="Arial"/>
          <w:sz w:val="27"/>
          <w:szCs w:val="27"/>
        </w:rPr>
        <w:t>а</w:t>
      </w:r>
      <w:r w:rsidR="00070218" w:rsidRPr="007C743F">
        <w:rPr>
          <w:rFonts w:cs="Arial"/>
          <w:sz w:val="27"/>
          <w:szCs w:val="27"/>
        </w:rPr>
        <w:t xml:space="preserve"> «Пятерочка» (ул.Мальгина с.Байкалово), ИП Плугатырёв  (ул.П.Морозова с.Байкалово)</w:t>
      </w:r>
      <w:r>
        <w:rPr>
          <w:bCs/>
          <w:sz w:val="28"/>
          <w:szCs w:val="28"/>
        </w:rPr>
        <w:t>;</w:t>
      </w:r>
    </w:p>
    <w:p w:rsidR="000D406A" w:rsidRDefault="000D406A" w:rsidP="00494745">
      <w:pPr>
        <w:pStyle w:val="af0"/>
        <w:ind w:left="567" w:right="-1" w:firstLine="7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летний период обеспечить надежную теплоизоляцию имеющихся теплоносителей.</w:t>
      </w:r>
    </w:p>
    <w:p w:rsidR="00F23C6E" w:rsidRDefault="00F23C6E" w:rsidP="00494745">
      <w:pPr>
        <w:pStyle w:val="af0"/>
        <w:ind w:left="567" w:right="-1" w:firstLine="77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164ED">
        <w:rPr>
          <w:bCs/>
          <w:sz w:val="28"/>
          <w:szCs w:val="28"/>
        </w:rPr>
        <w:t xml:space="preserve">администрации МО Байкаловского сельского поселения </w:t>
      </w:r>
      <w:r>
        <w:rPr>
          <w:bCs/>
          <w:sz w:val="28"/>
          <w:szCs w:val="28"/>
        </w:rPr>
        <w:t>ужестожить</w:t>
      </w:r>
      <w:r w:rsidR="006164ED">
        <w:rPr>
          <w:bCs/>
          <w:sz w:val="28"/>
          <w:szCs w:val="28"/>
        </w:rPr>
        <w:t xml:space="preserve"> контроль за деятельностью МУП ЖКХ «Тепловые сети».</w:t>
      </w:r>
    </w:p>
    <w:p w:rsidR="006B2871" w:rsidRDefault="000D406A" w:rsidP="00494745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31BC">
        <w:rPr>
          <w:sz w:val="28"/>
          <w:szCs w:val="28"/>
        </w:rPr>
        <w:t xml:space="preserve">. </w:t>
      </w:r>
      <w:r w:rsidR="006B2871">
        <w:rPr>
          <w:sz w:val="28"/>
          <w:szCs w:val="28"/>
        </w:rPr>
        <w:t>Настоящее решение вступает в силу со дня его опубликования.</w:t>
      </w:r>
    </w:p>
    <w:p w:rsidR="004065AA" w:rsidRPr="00014B6E" w:rsidRDefault="000D406A" w:rsidP="00494745">
      <w:pPr>
        <w:pStyle w:val="af3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871">
        <w:rPr>
          <w:sz w:val="28"/>
          <w:szCs w:val="28"/>
        </w:rPr>
        <w:t xml:space="preserve">. </w:t>
      </w:r>
      <w:r w:rsidR="004065AA">
        <w:rPr>
          <w:sz w:val="28"/>
          <w:szCs w:val="28"/>
        </w:rPr>
        <w:t xml:space="preserve">Настоящее решение 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 w:rsidR="004065AA" w:rsidRPr="00B13424">
        <w:rPr>
          <w:sz w:val="28"/>
          <w:szCs w:val="28"/>
        </w:rPr>
        <w:t>«</w:t>
      </w:r>
      <w:r w:rsidR="005468ED"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 w:rsidR="005468ED"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» и на официальном сайте </w:t>
      </w:r>
      <w:r w:rsidR="002005B0">
        <w:rPr>
          <w:sz w:val="28"/>
          <w:szCs w:val="28"/>
        </w:rPr>
        <w:t xml:space="preserve">Думы 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:rsidR="00C77A31" w:rsidRPr="009B1D64" w:rsidRDefault="000D406A" w:rsidP="00494745">
      <w:pPr>
        <w:pStyle w:val="af0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4065AA">
        <w:rPr>
          <w:sz w:val="28"/>
          <w:szCs w:val="28"/>
        </w:rPr>
        <w:t xml:space="preserve">над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9B1D64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данного решения возложить на комиссию по </w:t>
      </w:r>
      <w:r>
        <w:rPr>
          <w:sz w:val="28"/>
          <w:szCs w:val="28"/>
        </w:rPr>
        <w:t>соблюдению законности и вопросам местного самоуправления</w:t>
      </w:r>
      <w:r w:rsidR="002C42D2">
        <w:rPr>
          <w:sz w:val="28"/>
          <w:szCs w:val="28"/>
        </w:rPr>
        <w:t>.</w:t>
      </w:r>
    </w:p>
    <w:p w:rsidR="007936D4" w:rsidRDefault="007936D4" w:rsidP="00494745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:rsidR="009243DF" w:rsidRPr="00941A45" w:rsidRDefault="005468ED" w:rsidP="00494745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36D4">
        <w:rPr>
          <w:rFonts w:ascii="Times New Roman" w:hAnsi="Times New Roman" w:cs="Times New Roman"/>
          <w:b w:val="0"/>
          <w:sz w:val="28"/>
          <w:szCs w:val="28"/>
        </w:rPr>
        <w:t>р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9243DF" w:rsidRPr="00941A45" w:rsidRDefault="009243DF" w:rsidP="00494745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7936D4" w:rsidRDefault="009243DF" w:rsidP="00494745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 w:rsidR="00DE478D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243DF" w:rsidRDefault="000F01F2" w:rsidP="00494745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 марта</w:t>
      </w:r>
      <w:r w:rsidR="009243D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>20</w:t>
      </w:r>
      <w:r w:rsidR="009243DF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243DF" w:rsidRDefault="009243DF" w:rsidP="00494745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:rsidR="009243DF" w:rsidRPr="00941A45" w:rsidRDefault="009243DF" w:rsidP="00494745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9243DF" w:rsidRPr="00941A45" w:rsidRDefault="009243DF" w:rsidP="00494745">
      <w:pPr>
        <w:tabs>
          <w:tab w:val="center" w:pos="5102"/>
          <w:tab w:val="left" w:pos="7440"/>
          <w:tab w:val="left" w:pos="7938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</w:t>
      </w:r>
      <w:r w:rsidR="005468ED">
        <w:rPr>
          <w:sz w:val="28"/>
          <w:szCs w:val="28"/>
        </w:rPr>
        <w:tab/>
      </w:r>
      <w:r w:rsidR="00DE478D">
        <w:rPr>
          <w:sz w:val="28"/>
          <w:szCs w:val="28"/>
        </w:rPr>
        <w:t xml:space="preserve">      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243191" w:rsidRDefault="000F01F2" w:rsidP="00494745">
      <w:pPr>
        <w:pStyle w:val="ConsPlusTitle"/>
        <w:widowControl/>
        <w:ind w:left="567"/>
      </w:pPr>
      <w:r>
        <w:rPr>
          <w:rFonts w:ascii="Times New Roman" w:hAnsi="Times New Roman" w:cs="Times New Roman"/>
          <w:b w:val="0"/>
          <w:sz w:val="28"/>
          <w:szCs w:val="28"/>
        </w:rPr>
        <w:t>27 марта</w:t>
      </w:r>
      <w:r w:rsidR="00243191">
        <w:rPr>
          <w:rFonts w:ascii="Times New Roman" w:hAnsi="Times New Roman" w:cs="Times New Roman"/>
          <w:b w:val="0"/>
          <w:sz w:val="28"/>
          <w:szCs w:val="28"/>
        </w:rPr>
        <w:t xml:space="preserve">  2020</w:t>
      </w:r>
      <w:r w:rsidR="00243191"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sectPr w:rsidR="00243191" w:rsidSect="00CD331D">
      <w:footerReference w:type="default" r:id="rId10"/>
      <w:pgSz w:w="11906" w:h="16838"/>
      <w:pgMar w:top="851" w:right="567" w:bottom="851" w:left="1134" w:header="330" w:footer="20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19" w:rsidRDefault="006A1D19">
      <w:r>
        <w:separator/>
      </w:r>
    </w:p>
  </w:endnote>
  <w:endnote w:type="continuationSeparator" w:id="0">
    <w:p w:rsidR="006A1D19" w:rsidRDefault="006A1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8D" w:rsidRDefault="00DE478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19" w:rsidRDefault="006A1D19">
      <w:r>
        <w:separator/>
      </w:r>
    </w:p>
  </w:footnote>
  <w:footnote w:type="continuationSeparator" w:id="0">
    <w:p w:rsidR="006A1D19" w:rsidRDefault="006A1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57"/>
    <w:rsid w:val="00015261"/>
    <w:rsid w:val="00023150"/>
    <w:rsid w:val="00070218"/>
    <w:rsid w:val="00071228"/>
    <w:rsid w:val="000D406A"/>
    <w:rsid w:val="000E3208"/>
    <w:rsid w:val="000E71F3"/>
    <w:rsid w:val="000F01F2"/>
    <w:rsid w:val="00104FAB"/>
    <w:rsid w:val="001171E5"/>
    <w:rsid w:val="001752B5"/>
    <w:rsid w:val="001B533B"/>
    <w:rsid w:val="001D369F"/>
    <w:rsid w:val="001D5E57"/>
    <w:rsid w:val="002005B0"/>
    <w:rsid w:val="00243191"/>
    <w:rsid w:val="00247169"/>
    <w:rsid w:val="00251C4D"/>
    <w:rsid w:val="0027701E"/>
    <w:rsid w:val="002A6521"/>
    <w:rsid w:val="002A6B2D"/>
    <w:rsid w:val="002C42D2"/>
    <w:rsid w:val="002D0282"/>
    <w:rsid w:val="00306532"/>
    <w:rsid w:val="003072AC"/>
    <w:rsid w:val="00352A37"/>
    <w:rsid w:val="003B3369"/>
    <w:rsid w:val="003D259A"/>
    <w:rsid w:val="004065AA"/>
    <w:rsid w:val="00437587"/>
    <w:rsid w:val="004433C8"/>
    <w:rsid w:val="0048231F"/>
    <w:rsid w:val="00490C35"/>
    <w:rsid w:val="00494745"/>
    <w:rsid w:val="004E1E2D"/>
    <w:rsid w:val="00503493"/>
    <w:rsid w:val="005272D9"/>
    <w:rsid w:val="0053130C"/>
    <w:rsid w:val="00544FCB"/>
    <w:rsid w:val="005468ED"/>
    <w:rsid w:val="005C5F9A"/>
    <w:rsid w:val="005E7D58"/>
    <w:rsid w:val="005F0F3E"/>
    <w:rsid w:val="005F2E58"/>
    <w:rsid w:val="006164ED"/>
    <w:rsid w:val="00630032"/>
    <w:rsid w:val="006328ED"/>
    <w:rsid w:val="00641BD4"/>
    <w:rsid w:val="006A1D19"/>
    <w:rsid w:val="006B14E9"/>
    <w:rsid w:val="006B2871"/>
    <w:rsid w:val="006C1F70"/>
    <w:rsid w:val="006E246E"/>
    <w:rsid w:val="007252CF"/>
    <w:rsid w:val="00727880"/>
    <w:rsid w:val="0077075D"/>
    <w:rsid w:val="00774761"/>
    <w:rsid w:val="00784B51"/>
    <w:rsid w:val="007936D4"/>
    <w:rsid w:val="007C6F17"/>
    <w:rsid w:val="007F0407"/>
    <w:rsid w:val="008138C9"/>
    <w:rsid w:val="0082497D"/>
    <w:rsid w:val="00843E7F"/>
    <w:rsid w:val="00850A88"/>
    <w:rsid w:val="00875147"/>
    <w:rsid w:val="008831BC"/>
    <w:rsid w:val="008E2E1E"/>
    <w:rsid w:val="009243DF"/>
    <w:rsid w:val="0097697D"/>
    <w:rsid w:val="009968BD"/>
    <w:rsid w:val="009B1D64"/>
    <w:rsid w:val="009C1F30"/>
    <w:rsid w:val="00A07695"/>
    <w:rsid w:val="00A46D35"/>
    <w:rsid w:val="00A70889"/>
    <w:rsid w:val="00A83071"/>
    <w:rsid w:val="00A93C22"/>
    <w:rsid w:val="00AA025A"/>
    <w:rsid w:val="00AB1B9B"/>
    <w:rsid w:val="00AB3B39"/>
    <w:rsid w:val="00B30DB1"/>
    <w:rsid w:val="00B554F0"/>
    <w:rsid w:val="00BD582F"/>
    <w:rsid w:val="00BF0B36"/>
    <w:rsid w:val="00C11417"/>
    <w:rsid w:val="00C5329B"/>
    <w:rsid w:val="00C77A31"/>
    <w:rsid w:val="00CD331D"/>
    <w:rsid w:val="00CF2181"/>
    <w:rsid w:val="00D64974"/>
    <w:rsid w:val="00D93E7E"/>
    <w:rsid w:val="00DA562C"/>
    <w:rsid w:val="00DE478D"/>
    <w:rsid w:val="00DF2579"/>
    <w:rsid w:val="00E27819"/>
    <w:rsid w:val="00E65A4D"/>
    <w:rsid w:val="00ED3E16"/>
    <w:rsid w:val="00F23C6E"/>
    <w:rsid w:val="00F454CE"/>
    <w:rsid w:val="00F548BC"/>
    <w:rsid w:val="00FA05D9"/>
    <w:rsid w:val="00FE496C"/>
    <w:rsid w:val="00FF0015"/>
    <w:rsid w:val="00FF32E3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04FAB"/>
    <w:pPr>
      <w:spacing w:after="120"/>
    </w:pPr>
  </w:style>
  <w:style w:type="paragraph" w:styleId="a9">
    <w:name w:val="List"/>
    <w:basedOn w:val="a8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104FAB"/>
    <w:pPr>
      <w:suppressLineNumbers/>
    </w:pPr>
  </w:style>
  <w:style w:type="paragraph" w:customStyle="1" w:styleId="ac">
    <w:name w:val="Заголовок таблицы"/>
    <w:basedOn w:val="ab"/>
    <w:rsid w:val="00104FAB"/>
    <w:pPr>
      <w:jc w:val="center"/>
    </w:pPr>
    <w:rPr>
      <w:b/>
      <w:bCs/>
    </w:rPr>
  </w:style>
  <w:style w:type="paragraph" w:customStyle="1" w:styleId="ad">
    <w:name w:val="Содержимое врезки"/>
    <w:basedOn w:val="a8"/>
    <w:rsid w:val="00104FAB"/>
  </w:style>
  <w:style w:type="paragraph" w:styleId="ae">
    <w:name w:val="footer"/>
    <w:basedOn w:val="a"/>
    <w:link w:val="af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3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2F27-677B-4416-B2D2-88794683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2928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50</cp:revision>
  <cp:lastPrinted>2020-03-30T04:55:00Z</cp:lastPrinted>
  <dcterms:created xsi:type="dcterms:W3CDTF">2015-04-30T04:25:00Z</dcterms:created>
  <dcterms:modified xsi:type="dcterms:W3CDTF">2020-03-30T10:27:00Z</dcterms:modified>
</cp:coreProperties>
</file>