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0" w:rsidRDefault="000C0BF0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C0BF0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0C0BF0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31.10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033039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0C0BF0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820"/>
        <w:gridCol w:w="2268"/>
        <w:gridCol w:w="1701"/>
        <w:gridCol w:w="1559"/>
      </w:tblGrid>
      <w:tr w:rsidR="00741D45" w:rsidRPr="00F26939" w:rsidTr="003C7B6F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820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64E73" w:rsidRPr="00F26939" w:rsidTr="003C7B6F">
        <w:trPr>
          <w:trHeight w:val="900"/>
        </w:trPr>
        <w:tc>
          <w:tcPr>
            <w:tcW w:w="568" w:type="dxa"/>
          </w:tcPr>
          <w:p w:rsidR="00064E73" w:rsidRDefault="00064E73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064E73" w:rsidRPr="00E7209B" w:rsidRDefault="00064E73" w:rsidP="00DE20D0">
            <w:pPr>
              <w:jc w:val="both"/>
            </w:pPr>
            <w:r w:rsidRPr="00E7209B">
      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t>МО</w:t>
            </w:r>
            <w:r w:rsidRPr="00E7209B">
              <w:t xml:space="preserve"> Байкаловского сельского поселения, утвержденное решением Думы Байкаловского сельского поселения от 28.06.2018 № 66 (в ред. от 28.02.2019 № 101)</w:t>
            </w:r>
            <w:r>
              <w:t>.</w:t>
            </w:r>
          </w:p>
        </w:tc>
        <w:tc>
          <w:tcPr>
            <w:tcW w:w="2268" w:type="dxa"/>
          </w:tcPr>
          <w:p w:rsidR="00064E73" w:rsidRDefault="00064E73" w:rsidP="00DE20D0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64E73" w:rsidRDefault="00064E73" w:rsidP="00DE20D0">
            <w:r>
              <w:t>Чернаков В.В.</w:t>
            </w:r>
          </w:p>
        </w:tc>
        <w:tc>
          <w:tcPr>
            <w:tcW w:w="1559" w:type="dxa"/>
          </w:tcPr>
          <w:p w:rsidR="00064E73" w:rsidRDefault="00064E73" w:rsidP="006E4B7E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30-13.35</w:t>
            </w:r>
          </w:p>
          <w:p w:rsidR="00064E73" w:rsidRPr="00D0386B" w:rsidRDefault="00064E73" w:rsidP="00827B10">
            <w:pPr>
              <w:jc w:val="both"/>
              <w:rPr>
                <w:shd w:val="clear" w:color="auto" w:fill="FFFFFF"/>
              </w:rPr>
            </w:pPr>
          </w:p>
        </w:tc>
      </w:tr>
      <w:tr w:rsidR="00064E73" w:rsidRPr="00F26939" w:rsidTr="003C7B6F">
        <w:trPr>
          <w:trHeight w:val="17"/>
        </w:trPr>
        <w:tc>
          <w:tcPr>
            <w:tcW w:w="568" w:type="dxa"/>
          </w:tcPr>
          <w:p w:rsidR="00064E73" w:rsidRDefault="00064E73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064E73" w:rsidRPr="00E7209B" w:rsidRDefault="00064E73" w:rsidP="00DE20D0">
            <w:pPr>
              <w:jc w:val="both"/>
            </w:pPr>
            <w:r w:rsidRPr="00E7209B">
              <w:t xml:space="preserve">О внесении изменений в Положение «О порядке организации и проведения публичных слушаний в </w:t>
            </w:r>
            <w:r>
              <w:t>МО</w:t>
            </w:r>
            <w:r w:rsidRPr="00E7209B">
              <w:t xml:space="preserve"> </w:t>
            </w:r>
            <w:proofErr w:type="spellStart"/>
            <w:r w:rsidRPr="00E7209B">
              <w:t>Байкаловском</w:t>
            </w:r>
            <w:proofErr w:type="spellEnd"/>
            <w:r w:rsidRPr="00E7209B">
              <w:t xml:space="preserve"> сельском поселении», утвержденное решением Думы Байкаловского сельского поселения от 13.07.2006 № 31</w:t>
            </w:r>
            <w:r>
              <w:t xml:space="preserve"> </w:t>
            </w:r>
            <w:r w:rsidRPr="00E7209B">
              <w:t>(в ред. от 29.04.2015 № 15, 29.10.2015 № 58)</w:t>
            </w:r>
            <w:r>
              <w:t>.</w:t>
            </w:r>
          </w:p>
        </w:tc>
        <w:tc>
          <w:tcPr>
            <w:tcW w:w="2268" w:type="dxa"/>
          </w:tcPr>
          <w:p w:rsidR="00064E73" w:rsidRDefault="00064E73" w:rsidP="00DE20D0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64E73" w:rsidRDefault="00064E73" w:rsidP="00DE20D0">
            <w:r>
              <w:t>Чернаков В.В.</w:t>
            </w:r>
          </w:p>
        </w:tc>
        <w:tc>
          <w:tcPr>
            <w:tcW w:w="1559" w:type="dxa"/>
          </w:tcPr>
          <w:p w:rsidR="00064E73" w:rsidRPr="00D0386B" w:rsidRDefault="00064E73" w:rsidP="0007651E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35-13.40</w:t>
            </w:r>
          </w:p>
        </w:tc>
      </w:tr>
      <w:tr w:rsidR="00064E73" w:rsidRPr="00F26939" w:rsidTr="003C7B6F">
        <w:trPr>
          <w:trHeight w:val="17"/>
        </w:trPr>
        <w:tc>
          <w:tcPr>
            <w:tcW w:w="568" w:type="dxa"/>
          </w:tcPr>
          <w:p w:rsidR="00064E73" w:rsidRDefault="00064E73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064E73" w:rsidRPr="003C7B6F" w:rsidRDefault="00064E73" w:rsidP="00DE20D0">
            <w:pPr>
              <w:jc w:val="both"/>
            </w:pPr>
            <w:r w:rsidRPr="003C7B6F">
              <w:t>Об отмене решений Думы муниципального образования Байкаловского сельского поселения</w:t>
            </w:r>
            <w:proofErr w:type="gramStart"/>
            <w:r w:rsidRPr="003C7B6F">
              <w:t xml:space="preserve"> </w:t>
            </w:r>
            <w:r>
              <w:t>.</w:t>
            </w:r>
            <w:proofErr w:type="gramEnd"/>
          </w:p>
        </w:tc>
        <w:tc>
          <w:tcPr>
            <w:tcW w:w="2268" w:type="dxa"/>
          </w:tcPr>
          <w:p w:rsidR="00064E73" w:rsidRDefault="00064E73" w:rsidP="00DE20D0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64E73" w:rsidRDefault="00064E73" w:rsidP="00DE20D0">
            <w:r>
              <w:t>Чернаков В.В.</w:t>
            </w:r>
          </w:p>
        </w:tc>
        <w:tc>
          <w:tcPr>
            <w:tcW w:w="1559" w:type="dxa"/>
          </w:tcPr>
          <w:p w:rsidR="00064E73" w:rsidRPr="00D0386B" w:rsidRDefault="00064E73" w:rsidP="0007651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13.40-13.45</w:t>
            </w:r>
          </w:p>
        </w:tc>
      </w:tr>
      <w:tr w:rsidR="00064E73" w:rsidRPr="00F26939" w:rsidTr="003C7B6F">
        <w:trPr>
          <w:trHeight w:val="17"/>
        </w:trPr>
        <w:tc>
          <w:tcPr>
            <w:tcW w:w="568" w:type="dxa"/>
          </w:tcPr>
          <w:p w:rsidR="00064E73" w:rsidRDefault="00064E73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064E73" w:rsidRPr="009616AA" w:rsidRDefault="00064E73" w:rsidP="00DE20D0">
            <w:pPr>
              <w:jc w:val="both"/>
              <w:rPr>
                <w:rFonts w:cs="Arial"/>
              </w:rPr>
            </w:pPr>
            <w:r w:rsidRPr="000C0BF0">
              <w:t>Об установлении налога на имущество физических</w:t>
            </w:r>
            <w:r>
              <w:t xml:space="preserve"> </w:t>
            </w:r>
            <w:r w:rsidRPr="000C0BF0">
              <w:t xml:space="preserve">лиц на территории </w:t>
            </w:r>
            <w:r>
              <w:t xml:space="preserve">МО </w:t>
            </w:r>
            <w:r w:rsidRPr="000C0BF0">
              <w:t>Байкаловского сельского поселения</w:t>
            </w:r>
            <w:r>
              <w:t>.</w:t>
            </w:r>
          </w:p>
        </w:tc>
        <w:tc>
          <w:tcPr>
            <w:tcW w:w="2268" w:type="dxa"/>
          </w:tcPr>
          <w:p w:rsidR="00064E73" w:rsidRDefault="00064E73" w:rsidP="00DE20D0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64E73" w:rsidRPr="00064E73" w:rsidRDefault="00064E73" w:rsidP="00DE20D0">
            <w:r w:rsidRPr="00064E73">
              <w:t>Андреева Т.А.</w:t>
            </w:r>
          </w:p>
        </w:tc>
        <w:tc>
          <w:tcPr>
            <w:tcW w:w="1559" w:type="dxa"/>
          </w:tcPr>
          <w:p w:rsidR="00064E73" w:rsidRDefault="00064E73" w:rsidP="008C4E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13.45-13.55</w:t>
            </w:r>
          </w:p>
          <w:p w:rsidR="00064E73" w:rsidRDefault="00064E73" w:rsidP="00033039">
            <w:pPr>
              <w:jc w:val="center"/>
              <w:rPr>
                <w:shd w:val="clear" w:color="auto" w:fill="FFFFFF"/>
              </w:rPr>
            </w:pPr>
          </w:p>
        </w:tc>
      </w:tr>
      <w:tr w:rsidR="0007651E" w:rsidRPr="00F26939" w:rsidTr="003C7B6F">
        <w:trPr>
          <w:trHeight w:val="17"/>
        </w:trPr>
        <w:tc>
          <w:tcPr>
            <w:tcW w:w="568" w:type="dxa"/>
          </w:tcPr>
          <w:p w:rsidR="0007651E" w:rsidRDefault="0007651E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07651E" w:rsidRPr="003C7B6F" w:rsidRDefault="0007651E" w:rsidP="003C7B6F">
            <w:pPr>
              <w:jc w:val="both"/>
            </w:pPr>
            <w:proofErr w:type="gramStart"/>
            <w:r w:rsidRPr="003C7B6F">
              <w:t xml:space="preserve">О внесении изменений в решение Думы Байкаловского сельского поселения от 02.08.2013г.  № 81 «О земельном налоге на территории </w:t>
            </w:r>
            <w:r>
              <w:t>МО</w:t>
            </w:r>
            <w:r w:rsidRPr="003C7B6F">
              <w:t xml:space="preserve">  Байкаловского сельского поселения» (в ред. от 21.08.2013 № 89, от 06.03.2014 № 13, от 26.11.2014 № 76, от 28.09.2015 № 50, от 25.02.2016 № 13, от 27.12.2017 № 30, от 28.06.2018 № 62, от 11.10.2018 № 77, от 28.02.2019 № 102, от 27.06.2019 № 133)</w:t>
            </w:r>
            <w:r>
              <w:t>.</w:t>
            </w:r>
            <w:proofErr w:type="gramEnd"/>
          </w:p>
        </w:tc>
        <w:tc>
          <w:tcPr>
            <w:tcW w:w="2268" w:type="dxa"/>
          </w:tcPr>
          <w:p w:rsidR="0007651E" w:rsidRDefault="0007651E" w:rsidP="00FC5DBD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7651E" w:rsidRPr="00064E73" w:rsidRDefault="00064E73" w:rsidP="00064E73">
            <w:r w:rsidRPr="00064E73">
              <w:t>Андреева Т.А.</w:t>
            </w:r>
          </w:p>
        </w:tc>
        <w:tc>
          <w:tcPr>
            <w:tcW w:w="1559" w:type="dxa"/>
          </w:tcPr>
          <w:p w:rsidR="0007651E" w:rsidRPr="00CA4975" w:rsidRDefault="0007651E" w:rsidP="00BB62C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</w:t>
            </w:r>
            <w:r w:rsidRPr="00CA4975">
              <w:rPr>
                <w:shd w:val="clear" w:color="auto" w:fill="FFFFFF"/>
              </w:rPr>
              <w:t>14.00</w:t>
            </w:r>
          </w:p>
        </w:tc>
      </w:tr>
      <w:tr w:rsidR="0007651E" w:rsidRPr="00F26939" w:rsidTr="003C7B6F">
        <w:trPr>
          <w:trHeight w:val="17"/>
        </w:trPr>
        <w:tc>
          <w:tcPr>
            <w:tcW w:w="568" w:type="dxa"/>
          </w:tcPr>
          <w:p w:rsidR="0007651E" w:rsidRDefault="0007651E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07651E" w:rsidRPr="003C7B6F" w:rsidRDefault="0007651E" w:rsidP="003C7B6F">
            <w:pPr>
              <w:jc w:val="both"/>
            </w:pPr>
            <w:r w:rsidRPr="003C7B6F">
              <w:t>О внесении изменений в Положение о Почетном гражданине Байкаловского сельского поселения, утвержденное решением Думы Байкаловского сельского поселения от 27.04.2007 № 10 (в ред. от 30.03.2017 № 16, от 27.12.2018 № 93)</w:t>
            </w:r>
            <w:r>
              <w:t>.</w:t>
            </w:r>
          </w:p>
        </w:tc>
        <w:tc>
          <w:tcPr>
            <w:tcW w:w="2268" w:type="dxa"/>
          </w:tcPr>
          <w:p w:rsidR="0007651E" w:rsidRDefault="0007651E" w:rsidP="00FC5DBD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7651E" w:rsidRDefault="0007651E" w:rsidP="005A20E6">
            <w:r>
              <w:t>Барыкин В.А.</w:t>
            </w:r>
          </w:p>
        </w:tc>
        <w:tc>
          <w:tcPr>
            <w:tcW w:w="1559" w:type="dxa"/>
          </w:tcPr>
          <w:p w:rsidR="0007651E" w:rsidRPr="00CA4975" w:rsidRDefault="0007651E" w:rsidP="00BB62C9">
            <w:pPr>
              <w:jc w:val="center"/>
              <w:rPr>
                <w:shd w:val="clear" w:color="auto" w:fill="FFFFFF"/>
              </w:rPr>
            </w:pPr>
            <w:r w:rsidRPr="00CA4975">
              <w:rPr>
                <w:shd w:val="clear" w:color="auto" w:fill="FFFFFF"/>
              </w:rPr>
              <w:t>14.00</w:t>
            </w:r>
            <w:r>
              <w:rPr>
                <w:shd w:val="clear" w:color="auto" w:fill="FFFFFF"/>
              </w:rPr>
              <w:t>-14.05</w:t>
            </w:r>
          </w:p>
        </w:tc>
      </w:tr>
      <w:tr w:rsidR="0007651E" w:rsidRPr="00F26939" w:rsidTr="003C7B6F">
        <w:trPr>
          <w:trHeight w:val="17"/>
        </w:trPr>
        <w:tc>
          <w:tcPr>
            <w:tcW w:w="568" w:type="dxa"/>
          </w:tcPr>
          <w:p w:rsidR="0007651E" w:rsidRDefault="0007651E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07651E" w:rsidRPr="003C7B6F" w:rsidRDefault="0007651E" w:rsidP="003C7B6F">
            <w:pPr>
              <w:jc w:val="both"/>
            </w:pPr>
            <w:r w:rsidRPr="003C7B6F">
              <w:t>О внесении изменений в Положение «О наградах органов местного самоуправления муниципального образования Байкаловского сельского поселения», утвержденное решением Думы Байкаловского сельского поселения от 29.10.2014 № 64</w:t>
            </w:r>
            <w:r>
              <w:t>.</w:t>
            </w:r>
          </w:p>
        </w:tc>
        <w:tc>
          <w:tcPr>
            <w:tcW w:w="2268" w:type="dxa"/>
          </w:tcPr>
          <w:p w:rsidR="0007651E" w:rsidRDefault="0007651E" w:rsidP="00FC5DBD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Т.О. – специалист Думы</w:t>
            </w:r>
          </w:p>
        </w:tc>
        <w:tc>
          <w:tcPr>
            <w:tcW w:w="1701" w:type="dxa"/>
          </w:tcPr>
          <w:p w:rsidR="0007651E" w:rsidRDefault="0007651E" w:rsidP="005A20E6">
            <w:r>
              <w:t>Барыкин В.А.</w:t>
            </w:r>
          </w:p>
        </w:tc>
        <w:tc>
          <w:tcPr>
            <w:tcW w:w="1559" w:type="dxa"/>
          </w:tcPr>
          <w:p w:rsidR="0007651E" w:rsidRPr="00CA4975" w:rsidRDefault="0007651E" w:rsidP="0007651E">
            <w:pPr>
              <w:jc w:val="center"/>
              <w:rPr>
                <w:shd w:val="clear" w:color="auto" w:fill="FFFFFF"/>
              </w:rPr>
            </w:pPr>
            <w:r w:rsidRPr="00CA4975">
              <w:rPr>
                <w:shd w:val="clear" w:color="auto" w:fill="FFFFFF"/>
              </w:rPr>
              <w:t>14.0</w:t>
            </w:r>
            <w:r>
              <w:rPr>
                <w:shd w:val="clear" w:color="auto" w:fill="FFFFFF"/>
              </w:rPr>
              <w:t>5-14.10</w:t>
            </w:r>
          </w:p>
        </w:tc>
      </w:tr>
      <w:tr w:rsidR="0007651E" w:rsidRPr="00F26939" w:rsidTr="003C7B6F">
        <w:trPr>
          <w:trHeight w:val="17"/>
        </w:trPr>
        <w:tc>
          <w:tcPr>
            <w:tcW w:w="568" w:type="dxa"/>
          </w:tcPr>
          <w:p w:rsidR="0007651E" w:rsidRDefault="0007651E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07651E" w:rsidRPr="009616AA" w:rsidRDefault="0007651E" w:rsidP="00FC5DBD">
            <w:pPr>
              <w:jc w:val="both"/>
            </w:pPr>
            <w:r w:rsidRPr="00FF58A1">
              <w:t xml:space="preserve">О внесении изменений в Правила землепользования и застройки МО </w:t>
            </w:r>
            <w:r w:rsidRPr="00FF58A1">
              <w:lastRenderedPageBreak/>
              <w:t>Байкаловского сельского поселения в части изменения наименования зон</w:t>
            </w:r>
            <w:r>
              <w:t>.</w:t>
            </w:r>
          </w:p>
        </w:tc>
        <w:tc>
          <w:tcPr>
            <w:tcW w:w="2268" w:type="dxa"/>
          </w:tcPr>
          <w:p w:rsidR="0007651E" w:rsidRPr="00715A43" w:rsidRDefault="0007651E" w:rsidP="00FC5DBD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Намятов</w:t>
            </w:r>
            <w:proofErr w:type="spellEnd"/>
            <w:r>
              <w:rPr>
                <w:shd w:val="clear" w:color="auto" w:fill="FFFFFF"/>
              </w:rPr>
              <w:t xml:space="preserve"> И.А.– специалист БСП </w:t>
            </w:r>
          </w:p>
        </w:tc>
        <w:tc>
          <w:tcPr>
            <w:tcW w:w="1701" w:type="dxa"/>
          </w:tcPr>
          <w:p w:rsidR="0007651E" w:rsidRDefault="0007651E" w:rsidP="00FC5DBD">
            <w:r>
              <w:t>Барыкин В.А.</w:t>
            </w:r>
          </w:p>
        </w:tc>
        <w:tc>
          <w:tcPr>
            <w:tcW w:w="1559" w:type="dxa"/>
          </w:tcPr>
          <w:p w:rsidR="0007651E" w:rsidRDefault="0007651E" w:rsidP="008C4E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07651E" w:rsidRPr="00F26939" w:rsidTr="003C7B6F">
        <w:trPr>
          <w:trHeight w:val="17"/>
        </w:trPr>
        <w:tc>
          <w:tcPr>
            <w:tcW w:w="568" w:type="dxa"/>
          </w:tcPr>
          <w:p w:rsidR="0007651E" w:rsidRDefault="0007651E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4820" w:type="dxa"/>
          </w:tcPr>
          <w:p w:rsidR="0007651E" w:rsidRPr="009616AA" w:rsidRDefault="0007651E" w:rsidP="00FC5DBD">
            <w:pPr>
              <w:jc w:val="both"/>
            </w:pPr>
            <w:r>
              <w:t>О рассмотрении и утверждении документации по проекту планировки территории и проекту межевания территории по линейному объекту «Строительство системы водоснабжения с</w:t>
            </w:r>
            <w:proofErr w:type="gramStart"/>
            <w:r>
              <w:t>.Б</w:t>
            </w:r>
            <w:proofErr w:type="gramEnd"/>
            <w:r>
              <w:t>айкалово Свердловской области» Байкаловского района Свердловской области.</w:t>
            </w:r>
          </w:p>
        </w:tc>
        <w:tc>
          <w:tcPr>
            <w:tcW w:w="2268" w:type="dxa"/>
          </w:tcPr>
          <w:p w:rsidR="0007651E" w:rsidRPr="00715A43" w:rsidRDefault="0007651E" w:rsidP="00FC5DBD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Намятов</w:t>
            </w:r>
            <w:proofErr w:type="spellEnd"/>
            <w:r>
              <w:rPr>
                <w:shd w:val="clear" w:color="auto" w:fill="FFFFFF"/>
              </w:rPr>
              <w:t xml:space="preserve"> И.А.– специалист БСП </w:t>
            </w:r>
          </w:p>
        </w:tc>
        <w:tc>
          <w:tcPr>
            <w:tcW w:w="1701" w:type="dxa"/>
          </w:tcPr>
          <w:p w:rsidR="0007651E" w:rsidRDefault="0007651E" w:rsidP="00FC5DBD">
            <w:r>
              <w:t>Барыкин В.А.</w:t>
            </w:r>
          </w:p>
        </w:tc>
        <w:tc>
          <w:tcPr>
            <w:tcW w:w="1559" w:type="dxa"/>
          </w:tcPr>
          <w:p w:rsidR="0007651E" w:rsidRDefault="0007651E" w:rsidP="008C4E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14.15-14.25</w:t>
            </w:r>
          </w:p>
        </w:tc>
      </w:tr>
      <w:tr w:rsidR="0007651E" w:rsidTr="003C7B6F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Pr="0007651E" w:rsidRDefault="0007651E" w:rsidP="003C7B6F">
            <w:pPr>
              <w:pStyle w:val="ae"/>
              <w:rPr>
                <w:shd w:val="clear" w:color="auto" w:fill="FFFFFF"/>
              </w:rPr>
            </w:pPr>
            <w:r w:rsidRPr="0007651E">
              <w:rPr>
                <w:shd w:val="clear" w:color="auto" w:fill="FFFFFF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3B0DFC">
            <w:pPr>
              <w:jc w:val="both"/>
            </w:pPr>
            <w:r w:rsidRPr="00624BBB">
              <w:t xml:space="preserve">О рассмотрении и утверждении </w:t>
            </w:r>
            <w:r>
              <w:t xml:space="preserve"> документации по </w:t>
            </w:r>
            <w:r w:rsidRPr="00624BBB">
              <w:t xml:space="preserve">проекту планировки </w:t>
            </w:r>
            <w:r>
              <w:t xml:space="preserve">и проекту межевания </w:t>
            </w:r>
            <w:r w:rsidRPr="00624BBB">
              <w:t xml:space="preserve">территории </w:t>
            </w:r>
            <w:r>
              <w:t xml:space="preserve">для объекта: «Реконструкция  автомобильных дорог общего пользования местного значения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аламы</w:t>
            </w:r>
            <w:proofErr w:type="spellEnd"/>
            <w:r>
              <w:t xml:space="preserve"> - д.Соколова - </w:t>
            </w:r>
            <w:proofErr w:type="spellStart"/>
            <w:r>
              <w:t>д.Сапегина</w:t>
            </w:r>
            <w:proofErr w:type="spellEnd"/>
            <w:r>
              <w:t xml:space="preserve"> Байкаловского района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Pr="00715A43" w:rsidRDefault="0007651E" w:rsidP="00FC5DBD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Намятов</w:t>
            </w:r>
            <w:proofErr w:type="spellEnd"/>
            <w:r>
              <w:rPr>
                <w:shd w:val="clear" w:color="auto" w:fill="FFFFFF"/>
              </w:rPr>
              <w:t xml:space="preserve"> И.А.– специалист БСП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FC5DBD">
            <w:r>
              <w:t>Барыкин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FC5DB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14.25-14.35</w:t>
            </w:r>
          </w:p>
        </w:tc>
      </w:tr>
      <w:tr w:rsidR="0007651E" w:rsidTr="003C7B6F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Pr="0007651E" w:rsidRDefault="0007651E" w:rsidP="003C7B6F">
            <w:pPr>
              <w:rPr>
                <w:shd w:val="clear" w:color="auto" w:fill="FFFFFF"/>
              </w:rPr>
            </w:pPr>
            <w:r w:rsidRPr="0007651E">
              <w:rPr>
                <w:shd w:val="clear" w:color="auto" w:fill="FFFFFF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3B0DFC">
            <w:pPr>
              <w:jc w:val="both"/>
            </w:pPr>
            <w:r w:rsidRPr="00624BBB">
              <w:t xml:space="preserve">О рассмотрении и утверждении документации по проекту планировки </w:t>
            </w:r>
            <w:r>
              <w:t xml:space="preserve">и проекту межевания </w:t>
            </w:r>
            <w:r w:rsidRPr="00624BBB">
              <w:t xml:space="preserve">территории </w:t>
            </w:r>
            <w:r>
              <w:t>для объекта: «Реконструкция автомобильных дорог общего пользования местного значения ул</w:t>
            </w:r>
            <w:proofErr w:type="gramStart"/>
            <w:r>
              <w:t>.Н</w:t>
            </w:r>
            <w:proofErr w:type="gramEnd"/>
            <w:r>
              <w:t xml:space="preserve">абережная, </w:t>
            </w:r>
            <w:proofErr w:type="spellStart"/>
            <w:r>
              <w:t>пер.Набережный</w:t>
            </w:r>
            <w:proofErr w:type="spellEnd"/>
            <w:r>
              <w:t>, пер. Новый, ул.Крестьянская, ул.Октябрьская, пер.Октябрьский, ул.Февральская, ул.Красноармейская с.Байкалово Свердловской области».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Pr="00715A43" w:rsidRDefault="0007651E" w:rsidP="00FC5DBD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Намятов</w:t>
            </w:r>
            <w:proofErr w:type="spellEnd"/>
            <w:r>
              <w:rPr>
                <w:shd w:val="clear" w:color="auto" w:fill="FFFFFF"/>
              </w:rPr>
              <w:t xml:space="preserve"> И.А.– специалист БСП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FC5DBD">
            <w:r>
              <w:t>Барыкин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E" w:rsidRDefault="0007651E" w:rsidP="00FC5DB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14.35-14.45</w:t>
            </w:r>
          </w:p>
        </w:tc>
      </w:tr>
      <w:tr w:rsidR="00064E73" w:rsidTr="003C7B6F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Pr="0007651E" w:rsidRDefault="00064E73" w:rsidP="0007651E">
            <w:pPr>
              <w:rPr>
                <w:shd w:val="clear" w:color="auto" w:fill="FFFFFF"/>
              </w:rPr>
            </w:pPr>
            <w:r w:rsidRPr="0007651E">
              <w:rPr>
                <w:shd w:val="clear" w:color="auto" w:fill="FFFFFF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Pr="000239AA" w:rsidRDefault="000239AA" w:rsidP="000239AA">
            <w:pPr>
              <w:jc w:val="both"/>
              <w:rPr>
                <w:rFonts w:cs="Arial"/>
              </w:rPr>
            </w:pPr>
            <w:r w:rsidRPr="000239AA">
              <w:rPr>
                <w:rStyle w:val="af"/>
                <w:b w:val="0"/>
              </w:rPr>
              <w:t xml:space="preserve">О внесении изменений в Порядок формирования и использования бюджетных ассигнований Дорожного фонда </w:t>
            </w:r>
            <w:r>
              <w:rPr>
                <w:rStyle w:val="af"/>
                <w:b w:val="0"/>
              </w:rPr>
              <w:t>МО</w:t>
            </w:r>
            <w:r w:rsidRPr="000239AA">
              <w:rPr>
                <w:rStyle w:val="af"/>
                <w:b w:val="0"/>
              </w:rPr>
              <w:t xml:space="preserve"> Байкаловского сельского поселения, утвержденный </w:t>
            </w:r>
            <w:r>
              <w:rPr>
                <w:rStyle w:val="af"/>
                <w:b w:val="0"/>
              </w:rPr>
              <w:t>р</w:t>
            </w:r>
            <w:r w:rsidRPr="000239AA">
              <w:rPr>
                <w:rStyle w:val="af"/>
                <w:b w:val="0"/>
              </w:rPr>
              <w:t>ешением Думы Байкаловского сельского поселения от 10.06.2013 № 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239AA" w:rsidP="00064E73">
            <w:pPr>
              <w:snapToGrid w:val="0"/>
              <w:jc w:val="both"/>
            </w:pPr>
            <w:r>
              <w:t xml:space="preserve">Белоногов </w:t>
            </w:r>
            <w:proofErr w:type="spellStart"/>
            <w:r>
              <w:t>П.А.-зам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239AA" w:rsidP="00DE20D0">
            <w:r>
              <w:t>Андреева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64E73" w:rsidP="00064E7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14.45-14.50</w:t>
            </w:r>
          </w:p>
        </w:tc>
      </w:tr>
      <w:tr w:rsidR="00064E73" w:rsidTr="003C7B6F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Pr="0007651E" w:rsidRDefault="000239AA" w:rsidP="00076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Pr="009616AA" w:rsidRDefault="00064E73" w:rsidP="00C44F99">
            <w:pPr>
              <w:jc w:val="both"/>
              <w:rPr>
                <w:rFonts w:cs="Arial"/>
              </w:rPr>
            </w:pPr>
            <w:r>
              <w:rPr>
                <w:rFonts w:eastAsia="Calibri"/>
                <w:lang w:eastAsia="en-US"/>
              </w:rPr>
              <w:t>Информаци</w:t>
            </w:r>
            <w:r w:rsidR="00C44F99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>
              <w:t>МО</w:t>
            </w:r>
            <w:r w:rsidRPr="00E64D50">
              <w:t xml:space="preserve"> Байкаловского сельского поселения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о планируемых в 2020г. </w:t>
            </w:r>
            <w:r>
              <w:t>мероприятиях и расходах на их реализацию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64E73" w:rsidP="00DE20D0">
            <w:pPr>
              <w:snapToGrid w:val="0"/>
              <w:jc w:val="both"/>
            </w:pPr>
            <w:proofErr w:type="spellStart"/>
            <w:r>
              <w:t>Жилякова</w:t>
            </w:r>
            <w:proofErr w:type="spellEnd"/>
            <w:r>
              <w:t xml:space="preserve"> С.Ю.– специалист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64E73" w:rsidP="00DE20D0">
            <w:r>
              <w:t>Андреева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73" w:rsidRDefault="000239AA" w:rsidP="00FC5DB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14.50-15.00</w:t>
            </w:r>
          </w:p>
        </w:tc>
      </w:tr>
      <w:tr w:rsidR="00C41DEB" w:rsidTr="003C7B6F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EB" w:rsidRDefault="00C41DEB" w:rsidP="00076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EB" w:rsidRDefault="00C41DEB" w:rsidP="00C44F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EB" w:rsidRDefault="00C41DEB" w:rsidP="00DE20D0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EB" w:rsidRDefault="00C41DEB" w:rsidP="00DE20D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EB" w:rsidRDefault="00C41DEB" w:rsidP="00FC5DB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</w:t>
            </w:r>
            <w:r w:rsidR="00B512C2">
              <w:rPr>
                <w:shd w:val="clear" w:color="auto" w:fill="FFFFFF"/>
              </w:rPr>
              <w:t>-15.10</w:t>
            </w:r>
          </w:p>
        </w:tc>
      </w:tr>
    </w:tbl>
    <w:p w:rsidR="00F90FAE" w:rsidRPr="000A5D68" w:rsidRDefault="00F90FAE" w:rsidP="000945B6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39AA"/>
    <w:rsid w:val="00026240"/>
    <w:rsid w:val="00027462"/>
    <w:rsid w:val="00033039"/>
    <w:rsid w:val="0003418C"/>
    <w:rsid w:val="0003553A"/>
    <w:rsid w:val="00044C55"/>
    <w:rsid w:val="00061DC9"/>
    <w:rsid w:val="00064E73"/>
    <w:rsid w:val="00065621"/>
    <w:rsid w:val="00071F00"/>
    <w:rsid w:val="00074422"/>
    <w:rsid w:val="0007651E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0BF0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65CA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A3A4D"/>
    <w:rsid w:val="003B04E2"/>
    <w:rsid w:val="003B0DFC"/>
    <w:rsid w:val="003B586F"/>
    <w:rsid w:val="003C4DBD"/>
    <w:rsid w:val="003C7B6F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2354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146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0F8E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63E2D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12C2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1DEB"/>
    <w:rsid w:val="00C43293"/>
    <w:rsid w:val="00C44F99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209B"/>
    <w:rsid w:val="00E731C6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3190"/>
    <w:rsid w:val="00EC369A"/>
    <w:rsid w:val="00EC65B5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2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360</cp:revision>
  <cp:lastPrinted>2019-10-25T09:43:00Z</cp:lastPrinted>
  <dcterms:created xsi:type="dcterms:W3CDTF">2016-01-11T05:07:00Z</dcterms:created>
  <dcterms:modified xsi:type="dcterms:W3CDTF">2019-10-25T09:44:00Z</dcterms:modified>
</cp:coreProperties>
</file>