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4F" w:rsidRDefault="0056024F" w:rsidP="0056024F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4F" w:rsidRDefault="0056024F" w:rsidP="0056024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56024F" w:rsidRDefault="0056024F" w:rsidP="0056024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56024F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024F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024F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024F" w:rsidRPr="007C0607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63910">
        <w:rPr>
          <w:sz w:val="28"/>
          <w:szCs w:val="28"/>
        </w:rPr>
        <w:t>24-е</w:t>
      </w:r>
      <w:r>
        <w:rPr>
          <w:sz w:val="28"/>
          <w:szCs w:val="28"/>
        </w:rPr>
        <w:t xml:space="preserve"> 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56024F" w:rsidRDefault="0056024F" w:rsidP="0056024F">
      <w:pPr>
        <w:ind w:left="426"/>
        <w:jc w:val="center"/>
        <w:rPr>
          <w:color w:val="000000"/>
          <w:sz w:val="28"/>
          <w:szCs w:val="28"/>
        </w:rPr>
      </w:pPr>
    </w:p>
    <w:p w:rsidR="0056024F" w:rsidRDefault="0056024F" w:rsidP="0056024F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024F" w:rsidRDefault="0056024F" w:rsidP="0056024F">
      <w:pPr>
        <w:ind w:left="426"/>
        <w:jc w:val="right"/>
        <w:rPr>
          <w:color w:val="000000"/>
          <w:sz w:val="28"/>
          <w:szCs w:val="28"/>
        </w:rPr>
      </w:pPr>
    </w:p>
    <w:p w:rsidR="0056024F" w:rsidRDefault="00063910" w:rsidP="0056024F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56024F">
        <w:rPr>
          <w:color w:val="000000"/>
          <w:sz w:val="28"/>
          <w:szCs w:val="28"/>
        </w:rPr>
        <w:t xml:space="preserve">2019г.                             </w:t>
      </w:r>
      <w:r>
        <w:rPr>
          <w:color w:val="000000"/>
          <w:sz w:val="28"/>
          <w:szCs w:val="28"/>
        </w:rPr>
        <w:t xml:space="preserve">      </w:t>
      </w:r>
      <w:r w:rsidR="0056024F">
        <w:rPr>
          <w:color w:val="000000"/>
          <w:sz w:val="28"/>
          <w:szCs w:val="28"/>
        </w:rPr>
        <w:t xml:space="preserve">  с</w:t>
      </w:r>
      <w:proofErr w:type="gramStart"/>
      <w:r w:rsidR="0056024F">
        <w:rPr>
          <w:color w:val="000000"/>
          <w:sz w:val="28"/>
          <w:szCs w:val="28"/>
        </w:rPr>
        <w:t>.Б</w:t>
      </w:r>
      <w:proofErr w:type="gramEnd"/>
      <w:r w:rsidR="0056024F">
        <w:rPr>
          <w:color w:val="000000"/>
          <w:sz w:val="28"/>
          <w:szCs w:val="28"/>
        </w:rPr>
        <w:t xml:space="preserve">айкалово                                                </w:t>
      </w:r>
      <w:r w:rsidR="0056024F" w:rsidRPr="00F74FC6">
        <w:rPr>
          <w:color w:val="000000"/>
          <w:sz w:val="28"/>
          <w:szCs w:val="28"/>
        </w:rPr>
        <w:t xml:space="preserve">№ </w:t>
      </w:r>
      <w:r w:rsidR="003D0543">
        <w:rPr>
          <w:color w:val="000000"/>
          <w:sz w:val="28"/>
          <w:szCs w:val="28"/>
        </w:rPr>
        <w:t>127</w:t>
      </w:r>
    </w:p>
    <w:p w:rsidR="0056024F" w:rsidRDefault="0056024F" w:rsidP="0056024F">
      <w:pPr>
        <w:ind w:left="426"/>
        <w:jc w:val="center"/>
        <w:rPr>
          <w:color w:val="000000"/>
          <w:sz w:val="28"/>
          <w:szCs w:val="28"/>
        </w:rPr>
      </w:pPr>
    </w:p>
    <w:p w:rsidR="0056024F" w:rsidRDefault="0056024F" w:rsidP="0056024F">
      <w:pPr>
        <w:ind w:left="426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 xml:space="preserve">том числе </w:t>
      </w:r>
      <w:r>
        <w:rPr>
          <w:b/>
          <w:sz w:val="28"/>
          <w:szCs w:val="28"/>
        </w:rPr>
        <w:t xml:space="preserve"> </w:t>
      </w:r>
      <w:r w:rsidRPr="00712699">
        <w:rPr>
          <w:b/>
          <w:sz w:val="28"/>
          <w:szCs w:val="28"/>
        </w:rPr>
        <w:t xml:space="preserve">карту градостроительного зонирования) в части </w:t>
      </w:r>
      <w:r>
        <w:rPr>
          <w:b/>
          <w:sz w:val="28"/>
          <w:szCs w:val="28"/>
        </w:rPr>
        <w:t xml:space="preserve">изменения </w:t>
      </w:r>
    </w:p>
    <w:p w:rsidR="0056024F" w:rsidRPr="00712699" w:rsidRDefault="0056024F" w:rsidP="0056024F">
      <w:pPr>
        <w:ind w:left="426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наименования зон</w:t>
      </w:r>
    </w:p>
    <w:p w:rsidR="0056024F" w:rsidRPr="00D36E0A" w:rsidRDefault="0056024F" w:rsidP="0056024F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024F" w:rsidRDefault="0056024F" w:rsidP="0056024F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протоколом публичных слушаний от 06.05.2019 года, Дума муниципального образования Байкаловского сельского поселения</w:t>
      </w:r>
    </w:p>
    <w:p w:rsidR="0056024F" w:rsidRDefault="00366BD0" w:rsidP="0056024F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46570" w:rsidRDefault="00846570" w:rsidP="0056024F">
      <w:pPr>
        <w:tabs>
          <w:tab w:val="left" w:pos="4050"/>
        </w:tabs>
        <w:ind w:left="426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7000C3" w:rsidRPr="007000C3" w:rsidRDefault="007000C3" w:rsidP="0056024F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B00C0C" w:rsidRDefault="0056024F" w:rsidP="0056024F">
      <w:pPr>
        <w:ind w:left="426" w:firstLine="708"/>
        <w:jc w:val="both"/>
        <w:rPr>
          <w:bCs/>
          <w:color w:val="333333"/>
          <w:sz w:val="28"/>
          <w:szCs w:val="28"/>
        </w:rPr>
      </w:pPr>
      <w:r w:rsidRPr="006B5F64">
        <w:rPr>
          <w:sz w:val="28"/>
          <w:szCs w:val="28"/>
        </w:rPr>
        <w:t>1.</w:t>
      </w:r>
      <w:r>
        <w:t xml:space="preserve"> </w:t>
      </w:r>
      <w:r w:rsidRPr="001E3F70">
        <w:rPr>
          <w:rStyle w:val="a9"/>
          <w:b w:val="0"/>
          <w:sz w:val="28"/>
          <w:szCs w:val="28"/>
        </w:rPr>
        <w:t xml:space="preserve">Внести изменения </w:t>
      </w:r>
      <w:r w:rsidRPr="00712699">
        <w:rPr>
          <w:rStyle w:val="a9"/>
          <w:b w:val="0"/>
          <w:sz w:val="28"/>
          <w:szCs w:val="28"/>
        </w:rPr>
        <w:t xml:space="preserve">в  </w:t>
      </w:r>
      <w:r>
        <w:rPr>
          <w:rStyle w:val="a9"/>
          <w:b w:val="0"/>
          <w:sz w:val="28"/>
          <w:szCs w:val="28"/>
        </w:rPr>
        <w:t xml:space="preserve">Правила землепользования и застройки (в т.ч. 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B00C0C">
        <w:rPr>
          <w:sz w:val="28"/>
          <w:szCs w:val="28"/>
        </w:rPr>
        <w:t>с</w:t>
      </w:r>
      <w:r w:rsidR="00B00C0C" w:rsidRPr="00F07A5A">
        <w:rPr>
          <w:sz w:val="28"/>
          <w:szCs w:val="28"/>
        </w:rPr>
        <w:t xml:space="preserve"> </w:t>
      </w:r>
      <w:r w:rsidR="00B00C0C">
        <w:rPr>
          <w:sz w:val="28"/>
          <w:szCs w:val="28"/>
        </w:rPr>
        <w:t>ОДС-9(Б) (Зона муниципальных административных комплексов) на О</w:t>
      </w:r>
      <w:proofErr w:type="gramStart"/>
      <w:r w:rsidR="00B00C0C">
        <w:rPr>
          <w:sz w:val="28"/>
          <w:szCs w:val="28"/>
        </w:rPr>
        <w:t>Д(</w:t>
      </w:r>
      <w:proofErr w:type="gramEnd"/>
      <w:r w:rsidR="00B00C0C">
        <w:rPr>
          <w:sz w:val="28"/>
          <w:szCs w:val="28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     участка,  расположенного   по адресу:  Свердловская область,  д. </w:t>
      </w:r>
      <w:proofErr w:type="spellStart"/>
      <w:r w:rsidR="00B00C0C">
        <w:rPr>
          <w:sz w:val="28"/>
          <w:szCs w:val="28"/>
        </w:rPr>
        <w:t>Шаламы</w:t>
      </w:r>
      <w:proofErr w:type="spellEnd"/>
      <w:r w:rsidR="00B00C0C" w:rsidRPr="00F07A5A">
        <w:rPr>
          <w:sz w:val="28"/>
          <w:szCs w:val="28"/>
        </w:rPr>
        <w:t xml:space="preserve">, ул. </w:t>
      </w:r>
      <w:r w:rsidR="00B00C0C">
        <w:rPr>
          <w:sz w:val="28"/>
          <w:szCs w:val="28"/>
        </w:rPr>
        <w:t xml:space="preserve">Советская, </w:t>
      </w:r>
      <w:r w:rsidR="00B00C0C" w:rsidRPr="00F07A5A">
        <w:rPr>
          <w:sz w:val="28"/>
          <w:szCs w:val="28"/>
        </w:rPr>
        <w:t xml:space="preserve">дом </w:t>
      </w:r>
      <w:r w:rsidR="00B00C0C">
        <w:rPr>
          <w:sz w:val="28"/>
          <w:szCs w:val="28"/>
        </w:rPr>
        <w:t>9</w:t>
      </w:r>
      <w:r w:rsidR="00B00C0C" w:rsidRPr="00F07A5A">
        <w:rPr>
          <w:sz w:val="28"/>
          <w:szCs w:val="28"/>
        </w:rPr>
        <w:t>,</w:t>
      </w:r>
      <w:r w:rsidR="00B00C0C">
        <w:rPr>
          <w:sz w:val="28"/>
          <w:szCs w:val="28"/>
        </w:rPr>
        <w:t xml:space="preserve"> </w:t>
      </w:r>
      <w:r w:rsidR="00B00C0C" w:rsidRPr="00F07A5A">
        <w:rPr>
          <w:sz w:val="28"/>
          <w:szCs w:val="28"/>
        </w:rPr>
        <w:t>кадастровый номер земельного участка</w:t>
      </w:r>
      <w:r w:rsidR="00B00C0C">
        <w:rPr>
          <w:sz w:val="28"/>
          <w:szCs w:val="28"/>
        </w:rPr>
        <w:t xml:space="preserve"> </w:t>
      </w:r>
      <w:r w:rsidR="00B00C0C" w:rsidRPr="00902576">
        <w:rPr>
          <w:bCs/>
          <w:color w:val="333333"/>
          <w:sz w:val="28"/>
          <w:szCs w:val="28"/>
        </w:rPr>
        <w:t>66:05:</w:t>
      </w:r>
      <w:r w:rsidR="00B00C0C">
        <w:rPr>
          <w:bCs/>
          <w:color w:val="333333"/>
          <w:sz w:val="28"/>
          <w:szCs w:val="28"/>
        </w:rPr>
        <w:t>38</w:t>
      </w:r>
      <w:r w:rsidR="00B00C0C" w:rsidRPr="00902576">
        <w:rPr>
          <w:bCs/>
          <w:color w:val="333333"/>
          <w:sz w:val="28"/>
          <w:szCs w:val="28"/>
        </w:rPr>
        <w:t>0</w:t>
      </w:r>
      <w:r w:rsidR="00B00C0C">
        <w:rPr>
          <w:bCs/>
          <w:color w:val="333333"/>
          <w:sz w:val="28"/>
          <w:szCs w:val="28"/>
        </w:rPr>
        <w:t>1</w:t>
      </w:r>
      <w:r w:rsidR="00B00C0C" w:rsidRPr="00902576">
        <w:rPr>
          <w:bCs/>
          <w:color w:val="333333"/>
          <w:sz w:val="28"/>
          <w:szCs w:val="28"/>
        </w:rPr>
        <w:t>00</w:t>
      </w:r>
      <w:r w:rsidR="00B00C0C">
        <w:rPr>
          <w:bCs/>
          <w:color w:val="333333"/>
          <w:sz w:val="28"/>
          <w:szCs w:val="28"/>
        </w:rPr>
        <w:t>1</w:t>
      </w:r>
      <w:r w:rsidR="00B00C0C" w:rsidRPr="00902576">
        <w:rPr>
          <w:bCs/>
          <w:color w:val="333333"/>
          <w:sz w:val="28"/>
          <w:szCs w:val="28"/>
        </w:rPr>
        <w:t>:</w:t>
      </w:r>
      <w:r w:rsidR="00B00C0C">
        <w:rPr>
          <w:bCs/>
          <w:color w:val="333333"/>
          <w:sz w:val="28"/>
          <w:szCs w:val="28"/>
        </w:rPr>
        <w:t>101.</w:t>
      </w:r>
    </w:p>
    <w:p w:rsidR="007C0607" w:rsidRDefault="0056024F" w:rsidP="0056024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0D">
        <w:rPr>
          <w:sz w:val="28"/>
          <w:szCs w:val="28"/>
        </w:rPr>
        <w:t>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56024F" w:rsidP="0056024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56024F">
      <w:pPr>
        <w:ind w:left="426"/>
        <w:jc w:val="both"/>
        <w:rPr>
          <w:sz w:val="28"/>
          <w:szCs w:val="28"/>
        </w:rPr>
      </w:pPr>
    </w:p>
    <w:p w:rsidR="0056706E" w:rsidRPr="002B2EA4" w:rsidRDefault="0056706E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56024F">
        <w:rPr>
          <w:sz w:val="28"/>
          <w:szCs w:val="28"/>
        </w:rPr>
        <w:tab/>
      </w:r>
      <w:r w:rsidR="0056024F">
        <w:rPr>
          <w:sz w:val="28"/>
          <w:szCs w:val="28"/>
        </w:rPr>
        <w:tab/>
      </w:r>
      <w:r w:rsidR="0056024F">
        <w:rPr>
          <w:sz w:val="28"/>
          <w:szCs w:val="28"/>
        </w:rPr>
        <w:tab/>
        <w:t xml:space="preserve">     </w:t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56024F" w:rsidRPr="002B2EA4" w:rsidRDefault="003D0543" w:rsidP="0056024F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56024F">
        <w:rPr>
          <w:color w:val="000000"/>
          <w:sz w:val="28"/>
          <w:szCs w:val="28"/>
        </w:rPr>
        <w:t xml:space="preserve">2019г.                           </w:t>
      </w:r>
    </w:p>
    <w:p w:rsidR="00104C80" w:rsidRPr="002B2EA4" w:rsidRDefault="00104C80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56024F">
        <w:rPr>
          <w:sz w:val="28"/>
          <w:szCs w:val="28"/>
        </w:rPr>
        <w:tab/>
      </w:r>
      <w:r w:rsidR="0056024F">
        <w:rPr>
          <w:sz w:val="28"/>
          <w:szCs w:val="28"/>
        </w:rPr>
        <w:tab/>
        <w:t xml:space="preserve">    </w:t>
      </w:r>
      <w:r w:rsidR="00B45C45">
        <w:rPr>
          <w:sz w:val="28"/>
          <w:szCs w:val="28"/>
        </w:rPr>
        <w:t>Д.В. Лыжин</w:t>
      </w:r>
    </w:p>
    <w:p w:rsidR="0056024F" w:rsidRPr="002B2EA4" w:rsidRDefault="003D0543" w:rsidP="0056024F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56024F">
        <w:rPr>
          <w:color w:val="000000"/>
          <w:sz w:val="28"/>
          <w:szCs w:val="28"/>
        </w:rPr>
        <w:t xml:space="preserve">2019г.    </w:t>
      </w:r>
    </w:p>
    <w:sectPr w:rsidR="0056024F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63910"/>
    <w:rsid w:val="00090877"/>
    <w:rsid w:val="00092FEB"/>
    <w:rsid w:val="000B5C89"/>
    <w:rsid w:val="00104C80"/>
    <w:rsid w:val="00112B98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543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3557A"/>
    <w:rsid w:val="0056024F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21B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00C0C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610FD"/>
    <w:rsid w:val="00D948B8"/>
    <w:rsid w:val="00D948BA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B285-6DCE-47F5-A685-E551180B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28</cp:revision>
  <cp:lastPrinted>2019-05-22T04:07:00Z</cp:lastPrinted>
  <dcterms:created xsi:type="dcterms:W3CDTF">2017-04-20T02:55:00Z</dcterms:created>
  <dcterms:modified xsi:type="dcterms:W3CDTF">2019-05-30T09:42:00Z</dcterms:modified>
</cp:coreProperties>
</file>