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2" w:rsidRDefault="00F84E8F" w:rsidP="000F6B32">
      <w:pPr>
        <w:ind w:left="284"/>
        <w:jc w:val="center"/>
        <w:rPr>
          <w:sz w:val="28"/>
          <w:szCs w:val="28"/>
        </w:rPr>
      </w:pPr>
      <w:r w:rsidRPr="00F84E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F6B3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0F6B32">
        <w:rPr>
          <w:rFonts w:ascii="Times New Roman" w:hAnsi="Times New Roman"/>
          <w:sz w:val="28"/>
          <w:szCs w:val="28"/>
        </w:rPr>
        <w:t>Российская Федерация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0F6B32">
        <w:rPr>
          <w:rFonts w:ascii="Times New Roman" w:hAnsi="Times New Roman"/>
          <w:sz w:val="28"/>
          <w:szCs w:val="28"/>
        </w:rPr>
        <w:t>Свердловская область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6B32">
        <w:rPr>
          <w:rFonts w:ascii="Times New Roman" w:hAnsi="Times New Roman"/>
          <w:b/>
          <w:sz w:val="28"/>
          <w:szCs w:val="28"/>
        </w:rPr>
        <w:t>Дума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6B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6B32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0F6B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F6B32">
        <w:rPr>
          <w:rFonts w:ascii="Times New Roman" w:hAnsi="Times New Roman"/>
          <w:sz w:val="28"/>
          <w:szCs w:val="28"/>
        </w:rPr>
        <w:t>-е заседание 4-го созыва</w:t>
      </w:r>
    </w:p>
    <w:p w:rsidR="00486438" w:rsidRDefault="00486438" w:rsidP="000F6B32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0F6B32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6B32" w:rsidRPr="00B45C7A" w:rsidRDefault="000F6B32" w:rsidP="000F6B32">
      <w:pPr>
        <w:ind w:right="-284"/>
        <w:rPr>
          <w:rFonts w:ascii="Times New Roman" w:hAnsi="Times New Roman"/>
          <w:color w:val="000000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29 ноября 2018г.                            </w:t>
      </w:r>
      <w:r w:rsidRPr="00B45C7A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B45C7A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B45C7A">
        <w:rPr>
          <w:rFonts w:ascii="Times New Roman" w:hAnsi="Times New Roman"/>
          <w:color w:val="000000"/>
          <w:sz w:val="28"/>
          <w:szCs w:val="28"/>
        </w:rPr>
        <w:t xml:space="preserve">айкалово                                                   </w:t>
      </w:r>
      <w:r w:rsidRPr="00B45C7A">
        <w:rPr>
          <w:rFonts w:ascii="Times New Roman" w:hAnsi="Times New Roman"/>
          <w:sz w:val="28"/>
          <w:szCs w:val="28"/>
        </w:rPr>
        <w:t xml:space="preserve">№ </w:t>
      </w:r>
      <w:r w:rsidR="00486438">
        <w:rPr>
          <w:rFonts w:ascii="Times New Roman" w:hAnsi="Times New Roman"/>
          <w:sz w:val="28"/>
          <w:szCs w:val="28"/>
        </w:rPr>
        <w:t>8</w:t>
      </w:r>
      <w:r w:rsidR="00803F29">
        <w:rPr>
          <w:rFonts w:ascii="Times New Roman" w:hAnsi="Times New Roman"/>
          <w:sz w:val="28"/>
          <w:szCs w:val="28"/>
        </w:rPr>
        <w:t>5</w:t>
      </w:r>
    </w:p>
    <w:p w:rsidR="000F6B32" w:rsidRPr="00B45C7A" w:rsidRDefault="000F6B32" w:rsidP="000F6B32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1ADA" w:rsidRDefault="00B45C7A" w:rsidP="00B45C7A">
      <w:pPr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увольнения (освобождения от должности) </w:t>
      </w:r>
    </w:p>
    <w:p w:rsidR="00B45C7A" w:rsidRPr="00B45C7A" w:rsidRDefault="00B45C7A" w:rsidP="00B45C7A">
      <w:pPr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b/>
          <w:sz w:val="28"/>
          <w:szCs w:val="28"/>
          <w:lang w:eastAsia="ru-RU"/>
        </w:rPr>
        <w:t>лиц, замещающих муниципальные должности в органах местного самоуправления муниципального образования Байкаловского сельского поселения, в связи с утратой доверия</w:t>
      </w:r>
    </w:p>
    <w:p w:rsidR="00B45C7A" w:rsidRPr="00B45C7A" w:rsidRDefault="00B45C7A" w:rsidP="00B45C7A">
      <w:pPr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7A" w:rsidRDefault="00B45C7A" w:rsidP="00B45C7A">
      <w:pPr>
        <w:autoSpaceDE w:val="0"/>
        <w:autoSpaceDN w:val="0"/>
        <w:adjustRightInd w:val="0"/>
        <w:ind w:righ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B45C7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13.1</w:t>
        </w:r>
      </w:hyperlink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"О противодействии коррупции", </w:t>
      </w:r>
      <w:hyperlink r:id="rId7" w:history="1">
        <w:r w:rsidRPr="00B45C7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</w:t>
        </w:r>
      </w:hyperlink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Свердловской области от 20 февраля 2009 года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2-ОЗ "О противодействии коррупции в Свердловской области", Федеральным </w:t>
      </w:r>
      <w:hyperlink r:id="rId8" w:history="1">
        <w:r w:rsidRPr="00B45C7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года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на основании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Байкаловского сельского поселения, Дума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45C7A" w:rsidRPr="00B45C7A" w:rsidRDefault="00B45C7A" w:rsidP="00B45C7A">
      <w:pPr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B45C7A" w:rsidRPr="00B45C7A" w:rsidRDefault="00B45C7A" w:rsidP="00B45C7A">
      <w:pPr>
        <w:widowControl w:val="0"/>
        <w:autoSpaceDE w:val="0"/>
        <w:autoSpaceDN w:val="0"/>
        <w:spacing w:before="220"/>
        <w:ind w:right="-284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увольнения (освобождения от должности) лиц, замещающих муниципальные должности в органах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>, в связи с утратой доверия (прилагается).</w:t>
      </w:r>
    </w:p>
    <w:p w:rsidR="00B45C7A" w:rsidRPr="00B45C7A" w:rsidRDefault="00B45C7A" w:rsidP="00B45C7A">
      <w:pPr>
        <w:tabs>
          <w:tab w:val="left" w:pos="993"/>
        </w:tabs>
        <w:ind w:right="-284" w:firstLine="567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45C7A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45C7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45C7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45C7A">
        <w:rPr>
          <w:rFonts w:ascii="Times New Roman" w:hAnsi="Times New Roman"/>
          <w:sz w:val="28"/>
          <w:szCs w:val="28"/>
          <w:u w:val="single"/>
        </w:rPr>
        <w:t>байкдума.рф</w:t>
      </w:r>
      <w:proofErr w:type="spellEnd"/>
      <w:r w:rsidRPr="00B45C7A">
        <w:rPr>
          <w:rFonts w:ascii="Times New Roman" w:hAnsi="Times New Roman"/>
          <w:sz w:val="28"/>
          <w:szCs w:val="28"/>
        </w:rPr>
        <w:t>.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</w:t>
      </w:r>
      <w:r w:rsidRPr="00B45C7A">
        <w:rPr>
          <w:rFonts w:ascii="Times New Roman" w:hAnsi="Times New Roman"/>
          <w:sz w:val="28"/>
          <w:szCs w:val="28"/>
        </w:rPr>
        <w:tab/>
      </w:r>
      <w:r w:rsidRPr="00B45C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45C7A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B45C7A">
        <w:rPr>
          <w:rFonts w:ascii="Times New Roman" w:hAnsi="Times New Roman"/>
          <w:sz w:val="28"/>
          <w:szCs w:val="28"/>
        </w:rPr>
        <w:t>Кузеванова</w:t>
      </w:r>
      <w:proofErr w:type="spellEnd"/>
      <w:r w:rsidRPr="00B45C7A">
        <w:rPr>
          <w:rFonts w:ascii="Times New Roman" w:hAnsi="Times New Roman"/>
          <w:sz w:val="28"/>
          <w:szCs w:val="28"/>
        </w:rPr>
        <w:t xml:space="preserve"> </w:t>
      </w:r>
    </w:p>
    <w:p w:rsidR="00B45C7A" w:rsidRPr="00B45C7A" w:rsidRDefault="00B45C7A" w:rsidP="00B45C7A">
      <w:pPr>
        <w:ind w:righ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B45C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B45C7A">
        <w:rPr>
          <w:rFonts w:ascii="Times New Roman" w:hAnsi="Times New Roman"/>
          <w:color w:val="000000"/>
          <w:sz w:val="28"/>
          <w:szCs w:val="28"/>
        </w:rPr>
        <w:t xml:space="preserve">ября 2018г.   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B45C7A">
        <w:rPr>
          <w:rFonts w:ascii="Times New Roman" w:hAnsi="Times New Roman"/>
          <w:sz w:val="28"/>
          <w:szCs w:val="28"/>
        </w:rPr>
        <w:t>Д.В. Лыжин</w:t>
      </w:r>
    </w:p>
    <w:p w:rsidR="00B45C7A" w:rsidRPr="002B2EA4" w:rsidRDefault="00B45C7A" w:rsidP="00B45C7A">
      <w:pPr>
        <w:ind w:right="-284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B45C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B45C7A">
        <w:rPr>
          <w:rFonts w:ascii="Times New Roman" w:hAnsi="Times New Roman"/>
          <w:color w:val="000000"/>
          <w:sz w:val="28"/>
          <w:szCs w:val="28"/>
        </w:rPr>
        <w:t>ября 2018г.</w:t>
      </w:r>
      <w:r>
        <w:rPr>
          <w:color w:val="000000"/>
          <w:sz w:val="28"/>
          <w:szCs w:val="28"/>
        </w:rPr>
        <w:t xml:space="preserve">                              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7A" w:rsidRPr="00B45C7A" w:rsidRDefault="00B45C7A" w:rsidP="00B45C7A">
      <w:pPr>
        <w:widowControl w:val="0"/>
        <w:autoSpaceDE w:val="0"/>
        <w:autoSpaceDN w:val="0"/>
        <w:ind w:righ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45C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</w:t>
      </w:r>
    </w:p>
    <w:p w:rsidR="00D23096" w:rsidRDefault="00D23096" w:rsidP="00486438">
      <w:pPr>
        <w:pStyle w:val="ConsPlusNormal"/>
        <w:widowControl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86438" w:rsidRDefault="00D23096" w:rsidP="00486438">
      <w:pPr>
        <w:pStyle w:val="ConsPlusNormal"/>
        <w:widowControl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D23096" w:rsidRDefault="00486438" w:rsidP="00486438">
      <w:pPr>
        <w:pStyle w:val="ConsPlusNormal"/>
        <w:widowControl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3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96" w:rsidRPr="007E793D" w:rsidRDefault="00D23096" w:rsidP="00486438">
      <w:pPr>
        <w:pStyle w:val="ConsPlusNormal"/>
        <w:widowControl/>
        <w:tabs>
          <w:tab w:val="left" w:pos="1380"/>
          <w:tab w:val="right" w:pos="9354"/>
        </w:tabs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793D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29.11.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2018г. № </w:t>
      </w:r>
      <w:r w:rsidR="0048643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03F29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F42" w:rsidRDefault="00EC5F42" w:rsidP="00EC5F42">
      <w:pPr>
        <w:widowControl w:val="0"/>
        <w:autoSpaceDE w:val="0"/>
        <w:autoSpaceDN w:val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EC5F42" w:rsidRDefault="00EC5F42" w:rsidP="00EC5F42">
      <w:pPr>
        <w:widowControl w:val="0"/>
        <w:autoSpaceDE w:val="0"/>
        <w:autoSpaceDN w:val="0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увольнения (освобождения от должности) лиц, замещающих муниципальные должности в органах местного самоуправления муниципального образования Байкаловского сельского поселения, в связи с утратой доверия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5F42" w:rsidRDefault="00EC5F42" w:rsidP="00EC5F4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EC5F42" w:rsidRDefault="00EC5F42" w:rsidP="00EC5F4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связи с утратой доверия (далее - Порядок).  </w:t>
      </w:r>
      <w:bookmarkStart w:id="1" w:name="P40"/>
      <w:bookmarkEnd w:id="1"/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 в органе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лицо, замещающее муниципальную должность), подлежит увольнению (освобождению от должности) в связи с утратой доверия в случаях:</w:t>
      </w:r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proofErr w:type="gramEnd"/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непринятия лицом мер по предотвращению и (или) урегулированию конфликта интересов, стороной которого оно является;</w:t>
      </w:r>
      <w:bookmarkStart w:id="2" w:name="P43"/>
      <w:bookmarkEnd w:id="2"/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bookmarkStart w:id="3" w:name="P44"/>
      <w:bookmarkEnd w:id="3"/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  <w:bookmarkStart w:id="4" w:name="P45"/>
      <w:bookmarkEnd w:id="4"/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bookmarkStart w:id="5" w:name="P46"/>
      <w:bookmarkEnd w:id="5"/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  <w:proofErr w:type="gramEnd"/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об увольнении (освобождении от должности) лица, замещающего муниципальную должность, в связи с утратой доверия принимается решением Думы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материалов, подтверждающих случаи, установленные </w:t>
      </w:r>
      <w:hyperlink r:id="rId9" w:anchor="P40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  <w:proofErr w:type="gramEnd"/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</w:t>
      </w:r>
      <w:hyperlink r:id="rId10" w:anchor="P40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- коррупционное правонарушение).</w:t>
      </w:r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подпись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сети "Интернет" осуществляются в </w:t>
      </w:r>
      <w:hyperlink r:id="rId11" w:history="1">
        <w:r>
          <w:rPr>
            <w:rStyle w:val="a3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</w:t>
      </w:r>
    </w:p>
    <w:p w:rsidR="00EC5F42" w:rsidRDefault="00EC5F42" w:rsidP="00EC5F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Думы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увольнении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EC5F42" w:rsidRDefault="00EC5F42" w:rsidP="00EC5F42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F42" w:rsidRDefault="00EC5F42" w:rsidP="00EC5F4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EC5F42" w:rsidRDefault="00EC5F42" w:rsidP="00EC5F42">
      <w:pPr>
        <w:ind w:right="-284"/>
        <w:rPr>
          <w:rFonts w:ascii="Times New Roman" w:hAnsi="Times New Roman"/>
          <w:sz w:val="28"/>
          <w:szCs w:val="28"/>
        </w:rPr>
      </w:pPr>
    </w:p>
    <w:p w:rsidR="00EC5F42" w:rsidRDefault="00EC5F42" w:rsidP="00EC5F42">
      <w:pPr>
        <w:spacing w:before="100" w:beforeAutospacing="1" w:after="100" w:afterAutospacing="1"/>
        <w:jc w:val="left"/>
      </w:pPr>
    </w:p>
    <w:p w:rsidR="00B45C7A" w:rsidRPr="00B45C7A" w:rsidRDefault="00B45C7A" w:rsidP="00B45C7A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</w:p>
    <w:p w:rsidR="002426FF" w:rsidRPr="00F84E8F" w:rsidRDefault="002426FF" w:rsidP="00B45C7A">
      <w:pPr>
        <w:spacing w:before="100" w:beforeAutospacing="1" w:after="100" w:afterAutospacing="1"/>
        <w:jc w:val="left"/>
      </w:pPr>
    </w:p>
    <w:sectPr w:rsidR="002426FF" w:rsidRPr="00F84E8F" w:rsidSect="0048643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C17"/>
    <w:multiLevelType w:val="multilevel"/>
    <w:tmpl w:val="D22C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7FD4"/>
    <w:multiLevelType w:val="multilevel"/>
    <w:tmpl w:val="62EC5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B7AE9"/>
    <w:multiLevelType w:val="multilevel"/>
    <w:tmpl w:val="1160F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36264"/>
    <w:multiLevelType w:val="multilevel"/>
    <w:tmpl w:val="ACD0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800A4"/>
    <w:multiLevelType w:val="multilevel"/>
    <w:tmpl w:val="7F80B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84AE5"/>
    <w:multiLevelType w:val="multilevel"/>
    <w:tmpl w:val="0D54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745B8"/>
    <w:multiLevelType w:val="multilevel"/>
    <w:tmpl w:val="DD8024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F1892"/>
    <w:multiLevelType w:val="hybridMultilevel"/>
    <w:tmpl w:val="B68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315"/>
    <w:rsid w:val="000D7284"/>
    <w:rsid w:val="000F6B32"/>
    <w:rsid w:val="001B1B8B"/>
    <w:rsid w:val="001B6CAF"/>
    <w:rsid w:val="001E7EE6"/>
    <w:rsid w:val="002426FF"/>
    <w:rsid w:val="0029792D"/>
    <w:rsid w:val="002D6AD2"/>
    <w:rsid w:val="00397315"/>
    <w:rsid w:val="003E51C9"/>
    <w:rsid w:val="00420A01"/>
    <w:rsid w:val="00486438"/>
    <w:rsid w:val="00731670"/>
    <w:rsid w:val="007B4C04"/>
    <w:rsid w:val="00803F29"/>
    <w:rsid w:val="008A6707"/>
    <w:rsid w:val="008E6557"/>
    <w:rsid w:val="00AA3935"/>
    <w:rsid w:val="00B45C7A"/>
    <w:rsid w:val="00B820D3"/>
    <w:rsid w:val="00C91ADA"/>
    <w:rsid w:val="00D03949"/>
    <w:rsid w:val="00D23096"/>
    <w:rsid w:val="00D31E16"/>
    <w:rsid w:val="00D5275A"/>
    <w:rsid w:val="00D74E25"/>
    <w:rsid w:val="00EC5F42"/>
    <w:rsid w:val="00F73829"/>
    <w:rsid w:val="00F84E8F"/>
    <w:rsid w:val="00FA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1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84E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4E8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84E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4E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9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949"/>
    <w:rPr>
      <w:b/>
      <w:bCs/>
    </w:rPr>
  </w:style>
  <w:style w:type="paragraph" w:styleId="a6">
    <w:name w:val="No Spacing"/>
    <w:uiPriority w:val="1"/>
    <w:qFormat/>
    <w:rsid w:val="00D0394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039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6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B3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45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1BD866CAC94F12E41C84C721EDC18547F3C4EEE4EABC1E845EA06B3y9B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71BD866CAC94F12E41D6416472821256746344EC4FA59FB619EC51ECC0A097E5D4D4EE2C09BB018DBEBBABy3B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71BD866CAC94F12E41C84C721EDC18557E344BE84BABC1E845EA06B390A6C2A594D2BCy6BEF" TargetMode="External"/><Relationship Id="rId11" Type="http://schemas.openxmlformats.org/officeDocument/2006/relationships/hyperlink" Target="consultantplus://offline/ref=4EA61ACF2900CC871A73BE4A48EE01ACCAE2E520E24EDE88FC12284D28E6461BFB72A418662C98F97BDE4EA26DBFD07584CCBDBF73CB5B7FHDd7D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\\Com\&#1086;&#1073;&#1084;&#1077;&#1085;\&#1063;&#1072;&#1097;&#1080;&#1085;&#1072;%20&#1058;.&#1042;\&#1085;&#1072;%20&#1076;&#1091;&#1084;&#1091;%20&#1085;&#1086;&#1103;&#1073;&#1088;&#1100;%202018\&#1087;&#1086;&#1088;&#1103;&#1076;&#1086;&#1082;%20&#1087;&#1086;%20&#1075;&#1083;&#1072;&#1074;&#1077;%20&#1091;&#1074;&#1086;&#1083;&#1100;&#1085;&#1077;&#1085;&#1080;&#1077;%20&#1074;%20&#1089;&#1074;&#1103;&#1079;&#1080;%20&#1089;%20&#1091;&#1090;&#1088;&#1072;&#1090;&#1086;&#1081;%20&#1076;&#1086;&#1074;&#1077;&#1088;&#1080;&#1103;\&#1087;&#1088;&#1086;&#1077;&#1082;&#1090;%20&#1056;&#1077;&#1096;.%20-&#1091;&#1074;&#1086;&#1083;&#1100;&#1085;.%20&#1089;%20&#1091;&#1090;&#1088;&#1072;&#1090;&#1086;&#1081;%20&#1076;&#1086;&#1074;&#1077;&#1088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om\&#1086;&#1073;&#1084;&#1077;&#1085;\&#1063;&#1072;&#1097;&#1080;&#1085;&#1072;%20&#1058;.&#1042;\&#1085;&#1072;%20&#1076;&#1091;&#1084;&#1091;%20&#1085;&#1086;&#1103;&#1073;&#1088;&#1100;%202018\&#1087;&#1086;&#1088;&#1103;&#1076;&#1086;&#1082;%20&#1087;&#1086;%20&#1075;&#1083;&#1072;&#1074;&#1077;%20&#1091;&#1074;&#1086;&#1083;&#1100;&#1085;&#1077;&#1085;&#1080;&#1077;%20&#1074;%20&#1089;&#1074;&#1103;&#1079;&#1080;%20&#1089;%20&#1091;&#1090;&#1088;&#1072;&#1090;&#1086;&#1081;%20&#1076;&#1086;&#1074;&#1077;&#1088;&#1080;&#1103;\&#1087;&#1088;&#1086;&#1077;&#1082;&#1090;%20&#1056;&#1077;&#1096;.%20-&#1091;&#1074;&#1086;&#1083;&#1100;&#1085;.%20&#1089;%20&#1091;&#1090;&#1088;&#1072;&#1090;&#1086;&#1081;%20&#1076;&#1086;&#1074;&#1077;&#1088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2018-11-29T07:52:00Z</cp:lastPrinted>
  <dcterms:created xsi:type="dcterms:W3CDTF">2018-10-25T03:57:00Z</dcterms:created>
  <dcterms:modified xsi:type="dcterms:W3CDTF">2018-12-03T08:00:00Z</dcterms:modified>
</cp:coreProperties>
</file>