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8E0F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93884" w:rsidP="0056706E">
      <w:pPr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</w:t>
      </w:r>
      <w:r w:rsidR="008E0FB2">
        <w:rPr>
          <w:sz w:val="28"/>
          <w:szCs w:val="28"/>
        </w:rPr>
        <w:t>3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:rsidR="007A1181" w:rsidRDefault="007A1181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E0551B" w:rsidP="0056706E">
      <w:pPr>
        <w:rPr>
          <w:color w:val="000000"/>
          <w:sz w:val="28"/>
          <w:szCs w:val="28"/>
        </w:rPr>
      </w:pPr>
      <w:r w:rsidRPr="00301774">
        <w:rPr>
          <w:sz w:val="28"/>
          <w:szCs w:val="28"/>
        </w:rPr>
        <w:t>«</w:t>
      </w:r>
      <w:r w:rsidR="008E0FB2">
        <w:rPr>
          <w:sz w:val="28"/>
          <w:szCs w:val="28"/>
        </w:rPr>
        <w:t>26</w:t>
      </w:r>
      <w:r w:rsidRPr="00301774">
        <w:rPr>
          <w:sz w:val="28"/>
          <w:szCs w:val="28"/>
        </w:rPr>
        <w:t>»</w:t>
      </w:r>
      <w:r w:rsidR="008E0FB2">
        <w:rPr>
          <w:sz w:val="28"/>
          <w:szCs w:val="28"/>
        </w:rPr>
        <w:t xml:space="preserve"> октября </w:t>
      </w:r>
      <w:r w:rsidRPr="00301774">
        <w:rPr>
          <w:sz w:val="28"/>
          <w:szCs w:val="28"/>
        </w:rPr>
        <w:t>2017</w:t>
      </w:r>
      <w:r w:rsidR="0056706E" w:rsidRPr="00301774">
        <w:rPr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</w:t>
      </w:r>
      <w:r w:rsidR="008E0F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8E0FB2">
        <w:rPr>
          <w:sz w:val="28"/>
          <w:szCs w:val="28"/>
        </w:rPr>
        <w:t>10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0E2FE8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 xml:space="preserve">О назначении и проведении публичных слушаний </w:t>
      </w:r>
      <w:proofErr w:type="gramStart"/>
      <w:r w:rsidRPr="000E2FE8">
        <w:rPr>
          <w:b/>
          <w:sz w:val="28"/>
          <w:szCs w:val="28"/>
        </w:rPr>
        <w:t>по</w:t>
      </w:r>
      <w:proofErr w:type="gramEnd"/>
      <w:r w:rsidRPr="000E2FE8">
        <w:rPr>
          <w:b/>
          <w:sz w:val="28"/>
          <w:szCs w:val="28"/>
        </w:rPr>
        <w:t xml:space="preserve"> </w:t>
      </w:r>
    </w:p>
    <w:p w:rsidR="0056706E" w:rsidRPr="000E2FE8" w:rsidRDefault="0056706E" w:rsidP="0056706E">
      <w:pPr>
        <w:jc w:val="center"/>
        <w:rPr>
          <w:b/>
          <w:sz w:val="28"/>
          <w:szCs w:val="28"/>
        </w:rPr>
      </w:pPr>
      <w:r w:rsidRPr="000E2FE8">
        <w:rPr>
          <w:b/>
          <w:sz w:val="28"/>
          <w:szCs w:val="28"/>
        </w:rPr>
        <w:t>внесени</w:t>
      </w:r>
      <w:r w:rsidR="00B70290">
        <w:rPr>
          <w:b/>
          <w:sz w:val="28"/>
          <w:szCs w:val="28"/>
        </w:rPr>
        <w:t>ю</w:t>
      </w:r>
      <w:r w:rsidRPr="000E2FE8">
        <w:rPr>
          <w:b/>
          <w:sz w:val="28"/>
          <w:szCs w:val="28"/>
        </w:rPr>
        <w:t xml:space="preserve">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092F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</w:t>
      </w:r>
      <w:r w:rsidR="00081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C9242C" w:rsidRPr="00092FEB">
        <w:rPr>
          <w:sz w:val="28"/>
          <w:szCs w:val="28"/>
        </w:rPr>
        <w:t xml:space="preserve">  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поселении», утвержденным Решением Думы от 13.07.2006г. № 31 (с изм. от 29.04.2015г.№15),  Дума Байкаловского сельского поселения</w:t>
      </w:r>
    </w:p>
    <w:p w:rsidR="00092FEB" w:rsidRDefault="00092FEB" w:rsidP="00092FEB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</w:t>
      </w:r>
      <w:r w:rsidR="008E0FB2">
        <w:rPr>
          <w:sz w:val="28"/>
          <w:szCs w:val="28"/>
        </w:rPr>
        <w:t>04</w:t>
      </w:r>
      <w:r w:rsidR="003946FF">
        <w:rPr>
          <w:sz w:val="28"/>
          <w:szCs w:val="28"/>
        </w:rPr>
        <w:t xml:space="preserve">» </w:t>
      </w:r>
      <w:r w:rsidR="008E0FB2">
        <w:rPr>
          <w:sz w:val="28"/>
          <w:szCs w:val="28"/>
        </w:rPr>
        <w:t>декабря</w:t>
      </w:r>
      <w:r w:rsidRPr="0075168C">
        <w:rPr>
          <w:color w:val="FF0000"/>
          <w:sz w:val="28"/>
          <w:szCs w:val="28"/>
        </w:rPr>
        <w:t xml:space="preserve"> </w:t>
      </w:r>
      <w:r w:rsidRPr="00301774">
        <w:rPr>
          <w:sz w:val="28"/>
          <w:szCs w:val="28"/>
        </w:rPr>
        <w:t>201</w:t>
      </w:r>
      <w:r w:rsidR="003946FF" w:rsidRPr="00301774">
        <w:rPr>
          <w:sz w:val="28"/>
          <w:szCs w:val="28"/>
        </w:rPr>
        <w:t>7</w:t>
      </w:r>
      <w:r w:rsidRPr="00301774">
        <w:rPr>
          <w:sz w:val="28"/>
          <w:szCs w:val="28"/>
        </w:rPr>
        <w:t>г. в 1</w:t>
      </w:r>
      <w:r w:rsidR="009D77B7" w:rsidRPr="00301774">
        <w:rPr>
          <w:sz w:val="28"/>
          <w:szCs w:val="28"/>
        </w:rPr>
        <w:t>7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301774">
        <w:rPr>
          <w:sz w:val="28"/>
          <w:szCs w:val="28"/>
        </w:rPr>
        <w:t xml:space="preserve"> здание администрации</w:t>
      </w:r>
      <w:r w:rsidRPr="008A65E5">
        <w:rPr>
          <w:sz w:val="28"/>
          <w:szCs w:val="28"/>
        </w:rPr>
        <w:t xml:space="preserve">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Pr="008A65E5">
        <w:rPr>
          <w:sz w:val="28"/>
          <w:szCs w:val="28"/>
        </w:rPr>
        <w:t xml:space="preserve">лава МО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bookmarkStart w:id="1" w:name="_GoBack"/>
      <w:bookmarkEnd w:id="1"/>
      <w:r w:rsidRPr="008A65E5">
        <w:rPr>
          <w:sz w:val="28"/>
          <w:szCs w:val="28"/>
        </w:rPr>
        <w:t xml:space="preserve">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r w:rsidR="00E77C0C">
        <w:rPr>
          <w:sz w:val="28"/>
          <w:szCs w:val="28"/>
        </w:rPr>
        <w:t>Боталов Ю.А.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.- ст.</w:t>
      </w:r>
      <w:r w:rsidR="00337DC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инспектор администрации Байкаловского сельского поселения.</w:t>
      </w:r>
    </w:p>
    <w:p w:rsidR="0056706E" w:rsidRDefault="00B93884" w:rsidP="00B93884">
      <w:pPr>
        <w:tabs>
          <w:tab w:val="left" w:pos="0"/>
        </w:tabs>
        <w:ind w:left="30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="0056706E" w:rsidRPr="00301774">
        <w:rPr>
          <w:sz w:val="28"/>
          <w:szCs w:val="28"/>
        </w:rPr>
        <w:t>до 16 часов</w:t>
      </w:r>
      <w:r w:rsidR="0056706E"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</w:t>
      </w:r>
      <w:r w:rsidR="008E0FB2">
        <w:rPr>
          <w:sz w:val="28"/>
          <w:szCs w:val="28"/>
          <w:shd w:val="clear" w:color="auto" w:fill="FFFFFF"/>
        </w:rPr>
        <w:t>01</w:t>
      </w:r>
      <w:r w:rsidR="003946FF" w:rsidRPr="00301774">
        <w:rPr>
          <w:sz w:val="28"/>
          <w:szCs w:val="28"/>
          <w:shd w:val="clear" w:color="auto" w:fill="FFFFFF"/>
        </w:rPr>
        <w:t>»</w:t>
      </w:r>
      <w:r w:rsidR="008E0FB2">
        <w:rPr>
          <w:sz w:val="28"/>
          <w:szCs w:val="28"/>
          <w:shd w:val="clear" w:color="auto" w:fill="FFFFFF"/>
        </w:rPr>
        <w:t xml:space="preserve"> декабря</w:t>
      </w:r>
      <w:r w:rsidR="0056706E" w:rsidRPr="00301774">
        <w:rPr>
          <w:sz w:val="28"/>
          <w:szCs w:val="28"/>
        </w:rPr>
        <w:t xml:space="preserve"> 201</w:t>
      </w:r>
      <w:r w:rsidR="003946FF" w:rsidRPr="00301774">
        <w:rPr>
          <w:sz w:val="28"/>
          <w:szCs w:val="28"/>
        </w:rPr>
        <w:t>7</w:t>
      </w:r>
      <w:r w:rsidR="0056706E" w:rsidRPr="00301774">
        <w:rPr>
          <w:sz w:val="28"/>
          <w:szCs w:val="28"/>
        </w:rPr>
        <w:t>г.</w:t>
      </w:r>
      <w:r w:rsidR="0056706E">
        <w:rPr>
          <w:sz w:val="28"/>
          <w:szCs w:val="28"/>
        </w:rPr>
        <w:t xml:space="preserve"> 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 Байкаловского сельского поселения</w:t>
      </w:r>
      <w:r w:rsidR="0061786D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61786D">
        <w:rPr>
          <w:sz w:val="28"/>
          <w:szCs w:val="28"/>
          <w:lang w:val="en-US"/>
        </w:rPr>
        <w:t>www</w:t>
      </w:r>
      <w:r w:rsidR="0061786D">
        <w:rPr>
          <w:sz w:val="28"/>
          <w:szCs w:val="28"/>
        </w:rPr>
        <w:t>.</w:t>
      </w:r>
      <w:proofErr w:type="spellStart"/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proofErr w:type="spellEnd"/>
      <w:r w:rsidR="00B93884" w:rsidRPr="00CC3AAF">
        <w:rPr>
          <w:sz w:val="28"/>
          <w:szCs w:val="28"/>
        </w:rPr>
        <w:t>.</w:t>
      </w:r>
    </w:p>
    <w:p w:rsidR="0056706E" w:rsidRDefault="00960D71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</w:t>
      </w:r>
      <w:r w:rsidR="009832D9"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законности </w:t>
      </w:r>
      <w:r w:rsidR="009832D9"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>и вопросам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 xml:space="preserve">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880702" w:rsidP="0056706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1F03FB">
        <w:rPr>
          <w:sz w:val="28"/>
          <w:szCs w:val="28"/>
        </w:rPr>
        <w:t>я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</w:r>
      <w:r w:rsidR="00880702">
        <w:rPr>
          <w:sz w:val="28"/>
          <w:szCs w:val="28"/>
        </w:rPr>
        <w:t>С.В. Кузеванова</w:t>
      </w:r>
      <w:r w:rsidRPr="00626005">
        <w:rPr>
          <w:sz w:val="28"/>
          <w:szCs w:val="28"/>
        </w:rPr>
        <w:t xml:space="preserve"> </w:t>
      </w:r>
    </w:p>
    <w:p w:rsidR="0056706E" w:rsidRPr="003946FF" w:rsidRDefault="003946FF" w:rsidP="007A1181">
      <w:pPr>
        <w:ind w:left="7080" w:hanging="7080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</w:t>
      </w:r>
      <w:r w:rsidR="00ED5A0B">
        <w:rPr>
          <w:sz w:val="28"/>
          <w:szCs w:val="28"/>
        </w:rPr>
        <w:t>26</w:t>
      </w:r>
      <w:r w:rsidRPr="003946FF">
        <w:rPr>
          <w:sz w:val="28"/>
          <w:szCs w:val="28"/>
        </w:rPr>
        <w:t>»</w:t>
      </w:r>
      <w:r w:rsidR="00626005" w:rsidRPr="003946FF">
        <w:rPr>
          <w:sz w:val="28"/>
          <w:szCs w:val="28"/>
        </w:rPr>
        <w:t xml:space="preserve"> </w:t>
      </w:r>
      <w:r w:rsidR="00ED5A0B">
        <w:rPr>
          <w:sz w:val="28"/>
          <w:szCs w:val="28"/>
        </w:rPr>
        <w:t>октября</w:t>
      </w:r>
      <w:r w:rsidR="0056706E" w:rsidRPr="003946FF">
        <w:rPr>
          <w:sz w:val="28"/>
          <w:szCs w:val="28"/>
        </w:rPr>
        <w:t xml:space="preserve">  201</w:t>
      </w:r>
      <w:r w:rsidRPr="003946FF">
        <w:rPr>
          <w:sz w:val="28"/>
          <w:szCs w:val="28"/>
        </w:rPr>
        <w:t>7</w:t>
      </w:r>
      <w:r w:rsidR="0056706E" w:rsidRPr="003946FF">
        <w:rPr>
          <w:sz w:val="28"/>
          <w:szCs w:val="28"/>
        </w:rPr>
        <w:t>г.</w:t>
      </w:r>
    </w:p>
    <w:p w:rsidR="00B93884" w:rsidRPr="00626005" w:rsidRDefault="00B93884" w:rsidP="00B93884">
      <w:pPr>
        <w:rPr>
          <w:sz w:val="28"/>
          <w:szCs w:val="28"/>
        </w:rPr>
      </w:pPr>
    </w:p>
    <w:p w:rsidR="00B93884" w:rsidRPr="00626005" w:rsidRDefault="00ED5A0B" w:rsidP="00B9388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93884" w:rsidRPr="006260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</w:r>
      <w:r w:rsidR="00ED5A0B">
        <w:rPr>
          <w:sz w:val="28"/>
          <w:szCs w:val="28"/>
        </w:rPr>
        <w:tab/>
        <w:t>П.А.Белоногов</w:t>
      </w:r>
    </w:p>
    <w:p w:rsidR="00B93884" w:rsidRPr="003946FF" w:rsidRDefault="003946FF" w:rsidP="00B93884">
      <w:pPr>
        <w:ind w:left="7080" w:hanging="7080"/>
        <w:rPr>
          <w:sz w:val="28"/>
          <w:szCs w:val="28"/>
        </w:rPr>
      </w:pPr>
      <w:r w:rsidRPr="003946FF">
        <w:rPr>
          <w:sz w:val="28"/>
          <w:szCs w:val="28"/>
        </w:rPr>
        <w:t>«</w:t>
      </w:r>
      <w:r w:rsidR="00ED5A0B">
        <w:rPr>
          <w:sz w:val="28"/>
          <w:szCs w:val="28"/>
        </w:rPr>
        <w:t>26</w:t>
      </w:r>
      <w:r w:rsidRPr="003946FF">
        <w:rPr>
          <w:sz w:val="28"/>
          <w:szCs w:val="28"/>
        </w:rPr>
        <w:t xml:space="preserve">» </w:t>
      </w:r>
      <w:r w:rsidR="00ED5A0B">
        <w:rPr>
          <w:sz w:val="28"/>
          <w:szCs w:val="28"/>
        </w:rPr>
        <w:t xml:space="preserve"> октября</w:t>
      </w:r>
      <w:r w:rsidRPr="003946FF">
        <w:rPr>
          <w:sz w:val="28"/>
          <w:szCs w:val="28"/>
        </w:rPr>
        <w:t xml:space="preserve"> 2017 </w:t>
      </w:r>
      <w:r w:rsidR="00B93884" w:rsidRPr="003946FF">
        <w:rPr>
          <w:sz w:val="28"/>
          <w:szCs w:val="28"/>
        </w:rPr>
        <w:t>г.</w:t>
      </w:r>
    </w:p>
    <w:p w:rsidR="00B93884" w:rsidRPr="00880702" w:rsidRDefault="00B93884" w:rsidP="00B93884">
      <w:pPr>
        <w:rPr>
          <w:color w:val="FF0000"/>
          <w:sz w:val="28"/>
          <w:szCs w:val="28"/>
        </w:rPr>
      </w:pP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852930" w:rsidRDefault="00852930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6706E"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44676D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0551B" w:rsidRPr="003946FF">
        <w:rPr>
          <w:rFonts w:ascii="Times New Roman" w:hAnsi="Times New Roman" w:cs="Times New Roman"/>
          <w:sz w:val="24"/>
          <w:szCs w:val="24"/>
        </w:rPr>
        <w:t>-е</w:t>
      </w:r>
      <w:proofErr w:type="spellEnd"/>
      <w:r w:rsidR="00E0551B" w:rsidRPr="003946FF">
        <w:rPr>
          <w:rFonts w:ascii="Times New Roman" w:hAnsi="Times New Roman" w:cs="Times New Roman"/>
          <w:sz w:val="24"/>
          <w:szCs w:val="24"/>
        </w:rPr>
        <w:t xml:space="preserve">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06E" w:rsidRPr="00852930" w:rsidRDefault="0056706E" w:rsidP="0056706E">
      <w:pPr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4676D" w:rsidP="0044676D">
      <w:pPr>
        <w:jc w:val="both"/>
        <w:rPr>
          <w:color w:val="000000"/>
        </w:rPr>
      </w:pPr>
      <w:r w:rsidRPr="00852930">
        <w:t>«</w:t>
      </w:r>
      <w:r>
        <w:t>__</w:t>
      </w:r>
      <w:r w:rsidRPr="00852930">
        <w:t>»</w:t>
      </w:r>
      <w:r>
        <w:t xml:space="preserve"> _______</w:t>
      </w:r>
      <w:r w:rsidRPr="00852930">
        <w:t xml:space="preserve"> 201</w:t>
      </w:r>
      <w:r>
        <w:t>7</w:t>
      </w:r>
      <w:r w:rsidRPr="00852930">
        <w:t>г.</w:t>
      </w:r>
      <w:r>
        <w:t xml:space="preserve">                                        </w:t>
      </w:r>
      <w:r w:rsidR="0056706E" w:rsidRPr="00852930">
        <w:rPr>
          <w:color w:val="000000"/>
        </w:rPr>
        <w:t>с.</w:t>
      </w:r>
      <w:r w:rsidR="00E6399D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Байкалово               </w:t>
      </w:r>
      <w:r w:rsidR="003C3396">
        <w:rPr>
          <w:color w:val="000000"/>
        </w:rPr>
        <w:t xml:space="preserve">          </w:t>
      </w:r>
      <w:r w:rsidR="0056706E" w:rsidRPr="00852930">
        <w:rPr>
          <w:color w:val="000000"/>
        </w:rPr>
        <w:t xml:space="preserve">                                    №</w:t>
      </w:r>
      <w:r>
        <w:rPr>
          <w:color w:val="000000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C9242C" w:rsidRDefault="0056706E" w:rsidP="0056706E">
      <w:pPr>
        <w:jc w:val="center"/>
      </w:pPr>
      <w:r>
        <w:rPr>
          <w:sz w:val="28"/>
          <w:szCs w:val="28"/>
        </w:rPr>
        <w:t xml:space="preserve"> </w:t>
      </w:r>
      <w:r w:rsidRPr="00C9242C">
        <w:t xml:space="preserve">О внесении изменений </w:t>
      </w:r>
      <w:proofErr w:type="gramStart"/>
      <w:r w:rsidRPr="00C9242C">
        <w:t>в</w:t>
      </w:r>
      <w:proofErr w:type="gramEnd"/>
      <w:r w:rsidRPr="00C9242C">
        <w:t xml:space="preserve"> </w:t>
      </w:r>
    </w:p>
    <w:p w:rsidR="0056706E" w:rsidRPr="00C9242C" w:rsidRDefault="0056706E" w:rsidP="0056706E">
      <w:pPr>
        <w:jc w:val="center"/>
      </w:pPr>
      <w:r w:rsidRPr="00C9242C">
        <w:t>Устав Байкаловского сельского поселения</w:t>
      </w:r>
    </w:p>
    <w:p w:rsidR="0056706E" w:rsidRPr="00FB1509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1509" w:rsidRDefault="00FB1509" w:rsidP="00FB1509">
      <w:pPr>
        <w:pStyle w:val="a4"/>
        <w:spacing w:after="0"/>
        <w:ind w:firstLine="709"/>
        <w:jc w:val="both"/>
      </w:pPr>
      <w:r w:rsidRPr="00FB1509">
        <w:t xml:space="preserve">В связи с принятием Федерального закона  от 18.07.2017 № 171-ФЗ «О внесении изменений в Федеральный закон «Об общих принципах организации местного самоуправления в Российской Федерации», 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987CCB" w:rsidRPr="00FB1509" w:rsidRDefault="00987CCB" w:rsidP="00FB1509">
      <w:pPr>
        <w:pStyle w:val="a4"/>
        <w:spacing w:after="0"/>
        <w:ind w:firstLine="709"/>
        <w:jc w:val="both"/>
      </w:pPr>
    </w:p>
    <w:p w:rsidR="00FB1509" w:rsidRPr="00FB1509" w:rsidRDefault="00FB1509" w:rsidP="00FB1509">
      <w:pPr>
        <w:tabs>
          <w:tab w:val="left" w:pos="4050"/>
        </w:tabs>
        <w:ind w:firstLine="708"/>
        <w:jc w:val="both"/>
      </w:pPr>
      <w:r w:rsidRPr="00FB1509">
        <w:tab/>
        <w:t>РЕШИЛА:</w:t>
      </w:r>
    </w:p>
    <w:p w:rsidR="00FB1509" w:rsidRPr="00FB1509" w:rsidRDefault="00FB1509" w:rsidP="00FB1509">
      <w:pPr>
        <w:tabs>
          <w:tab w:val="left" w:pos="4050"/>
        </w:tabs>
        <w:ind w:firstLine="708"/>
        <w:jc w:val="both"/>
      </w:pPr>
    </w:p>
    <w:p w:rsidR="00FB1509" w:rsidRPr="00FB1509" w:rsidRDefault="00FB1509" w:rsidP="00FB1509">
      <w:pPr>
        <w:pStyle w:val="a4"/>
        <w:spacing w:after="0"/>
        <w:ind w:firstLine="708"/>
        <w:jc w:val="both"/>
        <w:rPr>
          <w:spacing w:val="-1"/>
        </w:rPr>
      </w:pPr>
      <w:r w:rsidRPr="00FB1509">
        <w:t xml:space="preserve">1. Внести в </w:t>
      </w:r>
      <w:r w:rsidRPr="00FB1509">
        <w:rPr>
          <w:spacing w:val="-1"/>
        </w:rPr>
        <w:t>Устав Байкаловского сельского поселения</w:t>
      </w:r>
      <w:r w:rsidRPr="00FB1509">
        <w:t xml:space="preserve"> </w:t>
      </w:r>
      <w:r w:rsidRPr="00FB1509">
        <w:rPr>
          <w:spacing w:val="-1"/>
        </w:rPr>
        <w:t xml:space="preserve">от 22.12.2005 г. №7/а </w:t>
      </w:r>
      <w:r w:rsidRPr="00FB1509">
        <w:t xml:space="preserve">(в редакции </w:t>
      </w:r>
      <w:r w:rsidR="009832D9">
        <w:rPr>
          <w:color w:val="000000"/>
        </w:rPr>
        <w:t>от 14.07.2017г. № 38</w:t>
      </w:r>
      <w:r w:rsidRPr="00FB1509">
        <w:rPr>
          <w:spacing w:val="-1"/>
        </w:rPr>
        <w:t>)</w:t>
      </w:r>
      <w:r w:rsidRPr="00FB1509">
        <w:t xml:space="preserve"> следующие  изменения</w:t>
      </w:r>
      <w:r w:rsidRPr="00FB1509">
        <w:rPr>
          <w:spacing w:val="-1"/>
        </w:rPr>
        <w:t>:</w:t>
      </w:r>
    </w:p>
    <w:p w:rsidR="000811B7" w:rsidRPr="00FB1509" w:rsidRDefault="00FB1509" w:rsidP="000811B7">
      <w:pPr>
        <w:pStyle w:val="a4"/>
        <w:spacing w:after="0"/>
        <w:ind w:firstLine="708"/>
        <w:jc w:val="both"/>
      </w:pPr>
      <w:r w:rsidRPr="00FB1509">
        <w:t>1</w:t>
      </w:r>
      <w:r w:rsidR="000811B7">
        <w:t>)</w:t>
      </w:r>
      <w:r w:rsidRPr="00FB1509">
        <w:rPr>
          <w:rFonts w:eastAsiaTheme="minorHAnsi"/>
          <w:lang w:eastAsia="en-US"/>
        </w:rPr>
        <w:t xml:space="preserve"> </w:t>
      </w:r>
      <w:r w:rsidR="000811B7" w:rsidRPr="00FB1509">
        <w:t>пункт 7 статьи 44 изложить в следующей редакции:</w:t>
      </w:r>
    </w:p>
    <w:p w:rsidR="000811B7" w:rsidRPr="00FB1509" w:rsidRDefault="000811B7" w:rsidP="000811B7">
      <w:pPr>
        <w:autoSpaceDE w:val="0"/>
        <w:autoSpaceDN w:val="0"/>
        <w:adjustRightInd w:val="0"/>
        <w:ind w:firstLine="540"/>
        <w:jc w:val="both"/>
      </w:pPr>
      <w:r w:rsidRPr="00FB1509">
        <w:t>«7. Муниципальные нормативные правовые акты, затрагивающие права.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FB1509">
        <w:t>.»</w:t>
      </w:r>
      <w:proofErr w:type="gramEnd"/>
      <w:r w:rsidRPr="00FB1509">
        <w:t>.</w:t>
      </w:r>
    </w:p>
    <w:p w:rsidR="000811B7" w:rsidRPr="00FB1509" w:rsidRDefault="000811B7" w:rsidP="000811B7">
      <w:pPr>
        <w:pStyle w:val="a4"/>
        <w:spacing w:after="0"/>
        <w:ind w:firstLine="540"/>
        <w:jc w:val="both"/>
      </w:pPr>
      <w:r>
        <w:t>2)</w:t>
      </w:r>
      <w:r w:rsidRPr="00FB1509">
        <w:t xml:space="preserve">  пункт 8 статьи 44 изложить в следующей редакции:</w:t>
      </w:r>
    </w:p>
    <w:p w:rsidR="000811B7" w:rsidRPr="00FB1509" w:rsidRDefault="000811B7" w:rsidP="000811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1509">
        <w:t xml:space="preserve">«8. </w:t>
      </w:r>
      <w:proofErr w:type="gramStart"/>
      <w:r w:rsidRPr="00FB1509">
        <w:t xml:space="preserve">Изменения и дополнения, внесенные в Устав Байкаловского сельского поселения  </w:t>
      </w:r>
      <w:r w:rsidRPr="00FB1509">
        <w:rPr>
          <w:rFonts w:eastAsiaTheme="minorHAnsi"/>
          <w:lang w:eastAsia="en-US"/>
        </w:rPr>
        <w:t xml:space="preserve">и изменяющие структуру </w:t>
      </w:r>
      <w:r w:rsidR="00305B65">
        <w:rPr>
          <w:rFonts w:eastAsiaTheme="minorHAnsi"/>
          <w:lang w:eastAsia="en-US"/>
        </w:rPr>
        <w:t>органов местного самоуправления,</w:t>
      </w:r>
      <w:r w:rsidRPr="00FB1509">
        <w:rPr>
          <w:rFonts w:eastAsiaTheme="minorHAnsi"/>
          <w:lang w:eastAsia="en-US"/>
        </w:rPr>
        <w:t xml:space="preserve"> разграничение полномочий между органами местного самоуправления (за исключением случаев приведения Устава Байкаловского сельского поселения в соотв</w:t>
      </w:r>
      <w:r w:rsidR="00305B65">
        <w:rPr>
          <w:rFonts w:eastAsiaTheme="minorHAnsi"/>
          <w:lang w:eastAsia="en-US"/>
        </w:rPr>
        <w:t>етствие с федеральными законами,</w:t>
      </w:r>
      <w:r w:rsidRPr="00FB1509">
        <w:rPr>
          <w:rFonts w:eastAsiaTheme="minorHAnsi"/>
          <w:lang w:eastAsia="en-US"/>
        </w:rPr>
        <w:t xml:space="preserve"> а также изменения полномочий</w:t>
      </w:r>
      <w:r w:rsidR="00305B65">
        <w:rPr>
          <w:rFonts w:eastAsiaTheme="minorHAnsi"/>
          <w:lang w:eastAsia="en-US"/>
        </w:rPr>
        <w:t>,</w:t>
      </w:r>
      <w:r w:rsidRPr="00FB1509">
        <w:rPr>
          <w:rFonts w:eastAsiaTheme="minorHAnsi"/>
          <w:lang w:eastAsia="en-US"/>
        </w:rPr>
        <w:t xml:space="preserve"> срока полномочий, порядка избрания выборных должностных лиц местного самоуправления), вступают в силу после истечения срока полномочий  Думы поселения, принявшей муниципальный правовой акт</w:t>
      </w:r>
      <w:proofErr w:type="gramEnd"/>
      <w:r w:rsidRPr="00FB1509">
        <w:rPr>
          <w:rFonts w:eastAsiaTheme="minorHAnsi"/>
          <w:lang w:eastAsia="en-US"/>
        </w:rPr>
        <w:t xml:space="preserve"> о внесении указанных изменений и дополнений в устав поселения</w:t>
      </w:r>
      <w:proofErr w:type="gramStart"/>
      <w:r w:rsidRPr="00FB1509">
        <w:rPr>
          <w:rFonts w:eastAsiaTheme="minorHAnsi"/>
          <w:lang w:eastAsia="en-US"/>
        </w:rPr>
        <w:t xml:space="preserve">.». </w:t>
      </w:r>
      <w:proofErr w:type="gramEnd"/>
    </w:p>
    <w:p w:rsidR="00FB1509" w:rsidRPr="00FB1509" w:rsidRDefault="00FB1509" w:rsidP="00FB1509">
      <w:pPr>
        <w:ind w:firstLine="567"/>
        <w:jc w:val="both"/>
      </w:pPr>
      <w:r w:rsidRPr="00FB1509">
        <w:lastRenderedPageBreak/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FB1509">
        <w:rPr>
          <w:u w:val="single"/>
          <w:lang w:val="en-US"/>
        </w:rPr>
        <w:t>www</w:t>
      </w:r>
      <w:r w:rsidRPr="00FB1509">
        <w:rPr>
          <w:u w:val="single"/>
        </w:rPr>
        <w:t>.</w:t>
      </w:r>
      <w:proofErr w:type="spellStart"/>
      <w:r w:rsidR="001317F2" w:rsidRPr="001317F2">
        <w:fldChar w:fldCharType="begin"/>
      </w:r>
      <w:r w:rsidRPr="00FB1509">
        <w:instrText xml:space="preserve"> HYPERLINK "http://www.bsposelenie.ru/" </w:instrText>
      </w:r>
      <w:r w:rsidR="001317F2" w:rsidRPr="001317F2">
        <w:fldChar w:fldCharType="separate"/>
      </w:r>
      <w:r w:rsidRPr="00FB1509">
        <w:rPr>
          <w:rStyle w:val="a3"/>
        </w:rPr>
        <w:t>байкдума</w:t>
      </w:r>
      <w:proofErr w:type="gramStart"/>
      <w:r w:rsidRPr="00FB1509">
        <w:rPr>
          <w:rStyle w:val="a3"/>
        </w:rPr>
        <w:t>.р</w:t>
      </w:r>
      <w:proofErr w:type="gramEnd"/>
      <w:r w:rsidRPr="00FB1509">
        <w:rPr>
          <w:rStyle w:val="a3"/>
        </w:rPr>
        <w:t>ф</w:t>
      </w:r>
      <w:proofErr w:type="spellEnd"/>
      <w:r w:rsidR="001317F2" w:rsidRPr="00FB1509">
        <w:rPr>
          <w:rStyle w:val="a3"/>
        </w:rPr>
        <w:fldChar w:fldCharType="end"/>
      </w:r>
      <w:r w:rsidRPr="00FB1509">
        <w:t xml:space="preserve"> после проведения государственной регистрации.</w:t>
      </w:r>
    </w:p>
    <w:p w:rsidR="00FB1509" w:rsidRPr="00FB1509" w:rsidRDefault="00FB1509" w:rsidP="00FB1509">
      <w:pPr>
        <w:ind w:firstLine="567"/>
        <w:jc w:val="both"/>
      </w:pPr>
      <w:r w:rsidRPr="00FB1509">
        <w:t xml:space="preserve">3. Настоящее решение вступает в силу со дня его официального опубликования. </w:t>
      </w:r>
    </w:p>
    <w:p w:rsidR="00846570" w:rsidRPr="00AF0A39" w:rsidRDefault="00846570" w:rsidP="00846570">
      <w:pPr>
        <w:ind w:firstLine="708"/>
        <w:jc w:val="both"/>
        <w:rPr>
          <w:szCs w:val="28"/>
        </w:rPr>
      </w:pPr>
    </w:p>
    <w:p w:rsidR="00846570" w:rsidRPr="00AC55EF" w:rsidRDefault="00846570" w:rsidP="00FB1509">
      <w:pPr>
        <w:tabs>
          <w:tab w:val="left" w:pos="4050"/>
        </w:tabs>
        <w:ind w:firstLine="708"/>
        <w:jc w:val="both"/>
        <w:rPr>
          <w:szCs w:val="28"/>
        </w:rPr>
      </w:pPr>
      <w:r w:rsidRPr="00AF0A39">
        <w:rPr>
          <w:szCs w:val="28"/>
        </w:rPr>
        <w:tab/>
      </w:r>
      <w:r w:rsidRPr="00AC55EF">
        <w:rPr>
          <w:szCs w:val="28"/>
        </w:rPr>
        <w:t xml:space="preserve"> </w:t>
      </w:r>
    </w:p>
    <w:p w:rsidR="00846570" w:rsidRDefault="00846570" w:rsidP="0056706E">
      <w:pPr>
        <w:pStyle w:val="a4"/>
        <w:ind w:firstLine="710"/>
        <w:jc w:val="both"/>
      </w:pPr>
    </w:p>
    <w:p w:rsidR="0056706E" w:rsidRPr="00852930" w:rsidRDefault="0056706E" w:rsidP="00852930">
      <w:pPr>
        <w:jc w:val="both"/>
      </w:pPr>
      <w:r w:rsidRPr="00852930">
        <w:t xml:space="preserve">Председатель Думы </w:t>
      </w:r>
    </w:p>
    <w:p w:rsidR="0056706E" w:rsidRPr="00852930" w:rsidRDefault="0056706E" w:rsidP="00852930">
      <w:pPr>
        <w:jc w:val="both"/>
      </w:pPr>
      <w:r w:rsidRPr="00852930">
        <w:t>муниципального образования</w:t>
      </w:r>
    </w:p>
    <w:p w:rsidR="0056706E" w:rsidRPr="00852930" w:rsidRDefault="0056706E" w:rsidP="00852930">
      <w:pPr>
        <w:jc w:val="both"/>
      </w:pPr>
      <w:r w:rsidRPr="00852930">
        <w:t xml:space="preserve">Байкаловского сельского поселения                    </w:t>
      </w:r>
      <w:r w:rsidR="00852930">
        <w:t xml:space="preserve">                      </w:t>
      </w:r>
      <w:r w:rsidR="00FB1509">
        <w:t xml:space="preserve">      </w:t>
      </w:r>
      <w:r w:rsidRPr="00852930">
        <w:t xml:space="preserve">________________С.В. Кузеванова </w:t>
      </w:r>
    </w:p>
    <w:p w:rsidR="003D0C79" w:rsidRPr="00852930" w:rsidRDefault="0056706E" w:rsidP="00852930">
      <w:pPr>
        <w:jc w:val="both"/>
      </w:pPr>
      <w:r w:rsidRPr="00852930">
        <w:t xml:space="preserve"> «</w:t>
      </w:r>
      <w:r w:rsidR="00846570">
        <w:t>__</w:t>
      </w:r>
      <w:r w:rsidRPr="00852930">
        <w:t>»</w:t>
      </w:r>
      <w:r w:rsidR="00846570">
        <w:t xml:space="preserve"> _______</w:t>
      </w:r>
      <w:r w:rsidRPr="00852930">
        <w:t xml:space="preserve"> 201</w:t>
      </w:r>
      <w:r w:rsidR="00FB1509">
        <w:t>7</w:t>
      </w:r>
      <w:r w:rsidRPr="00852930">
        <w:t>г.</w:t>
      </w:r>
    </w:p>
    <w:p w:rsidR="00104C80" w:rsidRPr="00852930" w:rsidRDefault="00104C80" w:rsidP="00852930">
      <w:pPr>
        <w:jc w:val="both"/>
      </w:pPr>
    </w:p>
    <w:p w:rsidR="00104C80" w:rsidRPr="00852930" w:rsidRDefault="00104C80" w:rsidP="00852930">
      <w:pPr>
        <w:jc w:val="both"/>
      </w:pPr>
      <w:r w:rsidRPr="00852930">
        <w:t>Глава муниципального образования</w:t>
      </w:r>
    </w:p>
    <w:p w:rsidR="00104C80" w:rsidRPr="00852930" w:rsidRDefault="00104C80" w:rsidP="00852930">
      <w:pPr>
        <w:jc w:val="both"/>
      </w:pPr>
      <w:r w:rsidRPr="00852930">
        <w:t xml:space="preserve">Байкаловского сельского поселения                      </w:t>
      </w:r>
      <w:r w:rsidR="00852930">
        <w:t xml:space="preserve">                      </w:t>
      </w:r>
      <w:r w:rsidR="00FB1509">
        <w:t xml:space="preserve">           </w:t>
      </w:r>
      <w:r w:rsidRPr="00852930">
        <w:t xml:space="preserve"> _______________ Д.В.</w:t>
      </w:r>
      <w:r w:rsidR="00FB1509">
        <w:t xml:space="preserve"> </w:t>
      </w:r>
      <w:r w:rsidRPr="00852930">
        <w:t>Лыжин</w:t>
      </w:r>
    </w:p>
    <w:p w:rsidR="00104C80" w:rsidRPr="00852930" w:rsidRDefault="00104C80" w:rsidP="00104C80">
      <w:r w:rsidRPr="00852930">
        <w:t xml:space="preserve"> «</w:t>
      </w:r>
      <w:r w:rsidR="00846570">
        <w:t>__</w:t>
      </w:r>
      <w:r w:rsidRPr="00852930">
        <w:t xml:space="preserve">» </w:t>
      </w:r>
      <w:r w:rsidR="00846570">
        <w:t>_______</w:t>
      </w:r>
      <w:r w:rsidR="00FB1509">
        <w:t xml:space="preserve"> 2017</w:t>
      </w:r>
      <w:r w:rsidRPr="00852930">
        <w:t>г.</w:t>
      </w:r>
    </w:p>
    <w:p w:rsidR="00104C80" w:rsidRPr="00852930" w:rsidRDefault="00104C80" w:rsidP="00104C80"/>
    <w:p w:rsidR="00104C80" w:rsidRPr="00852930" w:rsidRDefault="00104C80"/>
    <w:sectPr w:rsidR="00104C80" w:rsidRPr="00852930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811B7"/>
    <w:rsid w:val="00092FEB"/>
    <w:rsid w:val="000E2FE8"/>
    <w:rsid w:val="000E552F"/>
    <w:rsid w:val="00104C80"/>
    <w:rsid w:val="00123249"/>
    <w:rsid w:val="001317F2"/>
    <w:rsid w:val="001460B4"/>
    <w:rsid w:val="00156802"/>
    <w:rsid w:val="001A66FC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4676D"/>
    <w:rsid w:val="00476238"/>
    <w:rsid w:val="004902AE"/>
    <w:rsid w:val="004B7FAB"/>
    <w:rsid w:val="0056706E"/>
    <w:rsid w:val="0057044F"/>
    <w:rsid w:val="0057246C"/>
    <w:rsid w:val="00587A80"/>
    <w:rsid w:val="005F3619"/>
    <w:rsid w:val="0061786D"/>
    <w:rsid w:val="00626005"/>
    <w:rsid w:val="006669CC"/>
    <w:rsid w:val="00690630"/>
    <w:rsid w:val="006B1602"/>
    <w:rsid w:val="006D74A9"/>
    <w:rsid w:val="0072563A"/>
    <w:rsid w:val="00726D52"/>
    <w:rsid w:val="00745CC1"/>
    <w:rsid w:val="0075168C"/>
    <w:rsid w:val="00760808"/>
    <w:rsid w:val="007A1181"/>
    <w:rsid w:val="00821DB2"/>
    <w:rsid w:val="00846570"/>
    <w:rsid w:val="00852930"/>
    <w:rsid w:val="00873E9A"/>
    <w:rsid w:val="00880702"/>
    <w:rsid w:val="008E0FB2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70290"/>
    <w:rsid w:val="00B93884"/>
    <w:rsid w:val="00C30786"/>
    <w:rsid w:val="00C70AB1"/>
    <w:rsid w:val="00C9242C"/>
    <w:rsid w:val="00CA1142"/>
    <w:rsid w:val="00CB2A87"/>
    <w:rsid w:val="00CE2982"/>
    <w:rsid w:val="00DB4AF5"/>
    <w:rsid w:val="00DF20CA"/>
    <w:rsid w:val="00E0551B"/>
    <w:rsid w:val="00E6399D"/>
    <w:rsid w:val="00E77C0C"/>
    <w:rsid w:val="00ED5A0B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40</cp:revision>
  <cp:lastPrinted>2017-10-27T04:07:00Z</cp:lastPrinted>
  <dcterms:created xsi:type="dcterms:W3CDTF">2015-11-16T08:54:00Z</dcterms:created>
  <dcterms:modified xsi:type="dcterms:W3CDTF">2017-10-28T10:40:00Z</dcterms:modified>
</cp:coreProperties>
</file>