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Pr="00B03B78" w:rsidRDefault="0056706E" w:rsidP="004B397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842CD3" w:rsidRPr="002E0CAB" w:rsidRDefault="00B93884" w:rsidP="0056706E">
      <w:pPr>
        <w:jc w:val="center"/>
        <w:rPr>
          <w:sz w:val="28"/>
          <w:szCs w:val="28"/>
          <w:highlight w:val="yellow"/>
        </w:rPr>
      </w:pPr>
      <w:r w:rsidRPr="002E0CAB">
        <w:rPr>
          <w:sz w:val="28"/>
          <w:szCs w:val="28"/>
        </w:rPr>
        <w:t xml:space="preserve">          </w:t>
      </w:r>
      <w:r w:rsidR="0056706E" w:rsidRPr="002E0CAB">
        <w:rPr>
          <w:sz w:val="28"/>
          <w:szCs w:val="28"/>
        </w:rPr>
        <w:t>-е</w:t>
      </w:r>
      <w:r w:rsidR="00DB10FC" w:rsidRPr="002E0CAB">
        <w:rPr>
          <w:sz w:val="28"/>
          <w:szCs w:val="28"/>
        </w:rPr>
        <w:t xml:space="preserve"> </w:t>
      </w:r>
      <w:r w:rsidR="00B048B5">
        <w:rPr>
          <w:sz w:val="28"/>
          <w:szCs w:val="28"/>
        </w:rPr>
        <w:t xml:space="preserve">заседание  </w:t>
      </w:r>
      <w:r w:rsidR="004B3970">
        <w:rPr>
          <w:sz w:val="28"/>
          <w:szCs w:val="28"/>
        </w:rPr>
        <w:t>4</w:t>
      </w:r>
      <w:r w:rsidR="0056706E" w:rsidRPr="002E0CAB">
        <w:rPr>
          <w:sz w:val="28"/>
          <w:szCs w:val="28"/>
        </w:rPr>
        <w:t>-го созыва</w:t>
      </w:r>
      <w:r w:rsidRPr="002E0CAB">
        <w:rPr>
          <w:sz w:val="28"/>
          <w:szCs w:val="28"/>
          <w:highlight w:val="yellow"/>
        </w:rPr>
        <w:t xml:space="preserve">      </w:t>
      </w:r>
    </w:p>
    <w:p w:rsidR="0056706E" w:rsidRPr="00A4456B" w:rsidRDefault="004B3970" w:rsidP="00842CD3">
      <w:pPr>
        <w:jc w:val="right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ПРОЕКТ</w:t>
      </w:r>
      <w:r w:rsidR="00B93884" w:rsidRPr="00A4456B">
        <w:rPr>
          <w:sz w:val="28"/>
          <w:szCs w:val="28"/>
          <w:highlight w:val="yellow"/>
        </w:rPr>
        <w:t xml:space="preserve">    </w:t>
      </w:r>
    </w:p>
    <w:p w:rsidR="0056706E" w:rsidRPr="00A4456B" w:rsidRDefault="0056706E" w:rsidP="0056706E">
      <w:pPr>
        <w:jc w:val="center"/>
        <w:rPr>
          <w:color w:val="000000"/>
          <w:sz w:val="28"/>
          <w:szCs w:val="28"/>
          <w:highlight w:val="yellow"/>
        </w:rPr>
      </w:pPr>
      <w:r w:rsidRPr="00DB10FC">
        <w:rPr>
          <w:color w:val="000000"/>
          <w:sz w:val="28"/>
          <w:szCs w:val="28"/>
        </w:rPr>
        <w:t>РЕШЕНИЕ</w:t>
      </w:r>
    </w:p>
    <w:p w:rsidR="00651F24" w:rsidRPr="00A4456B" w:rsidRDefault="00651F24" w:rsidP="0056706E">
      <w:pPr>
        <w:jc w:val="center"/>
        <w:rPr>
          <w:color w:val="000000"/>
          <w:sz w:val="28"/>
          <w:szCs w:val="28"/>
          <w:highlight w:val="yellow"/>
        </w:rPr>
      </w:pPr>
    </w:p>
    <w:p w:rsidR="0056706E" w:rsidRDefault="00BF6245" w:rsidP="0056706E">
      <w:pPr>
        <w:rPr>
          <w:color w:val="000000"/>
          <w:sz w:val="28"/>
          <w:szCs w:val="28"/>
        </w:rPr>
      </w:pPr>
      <w:r w:rsidRPr="002E0CAB">
        <w:rPr>
          <w:sz w:val="28"/>
          <w:szCs w:val="28"/>
        </w:rPr>
        <w:t>«___»_________</w:t>
      </w:r>
      <w:r w:rsidR="0031067F" w:rsidRPr="002E0CAB">
        <w:rPr>
          <w:sz w:val="28"/>
          <w:szCs w:val="28"/>
        </w:rPr>
        <w:t xml:space="preserve"> </w:t>
      </w:r>
      <w:r w:rsidR="00B93884" w:rsidRPr="002E0CAB">
        <w:rPr>
          <w:sz w:val="28"/>
          <w:szCs w:val="28"/>
        </w:rPr>
        <w:t>201</w:t>
      </w:r>
      <w:r w:rsidR="00073754">
        <w:rPr>
          <w:sz w:val="28"/>
          <w:szCs w:val="28"/>
        </w:rPr>
        <w:t>8</w:t>
      </w:r>
      <w:bookmarkStart w:id="0" w:name="_GoBack"/>
      <w:bookmarkEnd w:id="0"/>
      <w:r w:rsidR="0056706E" w:rsidRPr="002E0CAB">
        <w:rPr>
          <w:sz w:val="28"/>
          <w:szCs w:val="28"/>
        </w:rPr>
        <w:t>г.</w:t>
      </w:r>
      <w:r w:rsidRPr="002E0CAB">
        <w:rPr>
          <w:sz w:val="28"/>
          <w:szCs w:val="28"/>
        </w:rPr>
        <w:t xml:space="preserve">                   </w:t>
      </w:r>
      <w:r w:rsidR="007A1181" w:rsidRPr="002E0CAB">
        <w:rPr>
          <w:sz w:val="28"/>
          <w:szCs w:val="28"/>
        </w:rPr>
        <w:t xml:space="preserve">  </w:t>
      </w:r>
      <w:r w:rsidR="0056706E" w:rsidRPr="00DB10FC">
        <w:rPr>
          <w:color w:val="000000"/>
          <w:sz w:val="28"/>
          <w:szCs w:val="28"/>
        </w:rPr>
        <w:t>с.</w:t>
      </w:r>
      <w:r w:rsidR="00577AA8">
        <w:rPr>
          <w:color w:val="000000"/>
          <w:sz w:val="28"/>
          <w:szCs w:val="28"/>
        </w:rPr>
        <w:t xml:space="preserve"> </w:t>
      </w:r>
      <w:r w:rsidR="0056706E" w:rsidRPr="00DB10FC">
        <w:rPr>
          <w:color w:val="000000"/>
          <w:sz w:val="28"/>
          <w:szCs w:val="28"/>
        </w:rPr>
        <w:t xml:space="preserve">Байкалово                  </w:t>
      </w:r>
      <w:r>
        <w:rPr>
          <w:color w:val="000000"/>
          <w:sz w:val="28"/>
          <w:szCs w:val="28"/>
        </w:rPr>
        <w:t xml:space="preserve">                             </w:t>
      </w:r>
      <w:r w:rsidR="0056706E" w:rsidRPr="002E0CAB">
        <w:rPr>
          <w:sz w:val="28"/>
          <w:szCs w:val="28"/>
        </w:rPr>
        <w:t xml:space="preserve">№ </w:t>
      </w:r>
      <w:r w:rsidRPr="002E0CAB">
        <w:rPr>
          <w:sz w:val="28"/>
          <w:szCs w:val="28"/>
        </w:rPr>
        <w:t>_____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4B3970" w:rsidRPr="004B3970" w:rsidRDefault="0056706E" w:rsidP="0056706E">
      <w:pPr>
        <w:jc w:val="center"/>
        <w:rPr>
          <w:b/>
          <w:sz w:val="28"/>
          <w:szCs w:val="28"/>
        </w:rPr>
      </w:pPr>
      <w:r w:rsidRPr="004B3970">
        <w:rPr>
          <w:b/>
          <w:sz w:val="28"/>
          <w:szCs w:val="28"/>
        </w:rPr>
        <w:t xml:space="preserve">О внесении изменений в </w:t>
      </w:r>
      <w:r w:rsidR="004B3970" w:rsidRPr="004B3970">
        <w:rPr>
          <w:b/>
          <w:sz w:val="28"/>
          <w:szCs w:val="28"/>
        </w:rPr>
        <w:t>П</w:t>
      </w:r>
      <w:r w:rsidR="00B048B5" w:rsidRPr="004B3970">
        <w:rPr>
          <w:b/>
          <w:sz w:val="28"/>
          <w:szCs w:val="28"/>
        </w:rPr>
        <w:t xml:space="preserve">оложение об Администрации </w:t>
      </w:r>
    </w:p>
    <w:p w:rsidR="00B17A53" w:rsidRDefault="00B048B5" w:rsidP="0056706E">
      <w:pPr>
        <w:jc w:val="center"/>
        <w:rPr>
          <w:b/>
          <w:sz w:val="28"/>
          <w:szCs w:val="28"/>
        </w:rPr>
      </w:pPr>
      <w:r w:rsidRPr="004B3970">
        <w:rPr>
          <w:b/>
          <w:sz w:val="28"/>
          <w:szCs w:val="28"/>
        </w:rPr>
        <w:t>муниципального образования Байкаловского сельского по</w:t>
      </w:r>
      <w:r w:rsidR="0056706E" w:rsidRPr="004B3970">
        <w:rPr>
          <w:b/>
          <w:sz w:val="28"/>
          <w:szCs w:val="28"/>
        </w:rPr>
        <w:t>селения</w:t>
      </w:r>
      <w:r w:rsidR="00B17A53">
        <w:rPr>
          <w:b/>
          <w:sz w:val="28"/>
          <w:szCs w:val="28"/>
        </w:rPr>
        <w:t xml:space="preserve">, утвержденное решением Думы муниципального образования </w:t>
      </w:r>
    </w:p>
    <w:p w:rsidR="0056706E" w:rsidRPr="004B3970" w:rsidRDefault="00B17A53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 от 27.11.2015 № 66</w:t>
      </w:r>
    </w:p>
    <w:p w:rsidR="0056706E" w:rsidRPr="002B2EA4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570" w:rsidRPr="002B2EA4" w:rsidRDefault="004B3970" w:rsidP="00211B63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прокурора Байкаловского района от 23.01.2018 года № 01-13-</w:t>
      </w:r>
      <w:r w:rsidRPr="00C77764">
        <w:rPr>
          <w:sz w:val="28"/>
          <w:szCs w:val="28"/>
        </w:rPr>
        <w:t>18</w:t>
      </w:r>
      <w:r>
        <w:rPr>
          <w:sz w:val="28"/>
          <w:szCs w:val="28"/>
        </w:rPr>
        <w:t>, в</w:t>
      </w:r>
      <w:r w:rsidR="00846570" w:rsidRPr="002B2EA4">
        <w:rPr>
          <w:sz w:val="28"/>
          <w:szCs w:val="28"/>
        </w:rPr>
        <w:t xml:space="preserve"> </w:t>
      </w:r>
      <w:r w:rsidR="00365F3E">
        <w:rPr>
          <w:sz w:val="28"/>
          <w:szCs w:val="28"/>
        </w:rPr>
        <w:t xml:space="preserve">целях приведения </w:t>
      </w:r>
      <w:r w:rsidR="00B048B5">
        <w:rPr>
          <w:sz w:val="28"/>
          <w:szCs w:val="28"/>
        </w:rPr>
        <w:t>Положения</w:t>
      </w:r>
      <w:r w:rsidR="00AB1B80">
        <w:rPr>
          <w:sz w:val="28"/>
          <w:szCs w:val="28"/>
        </w:rPr>
        <w:t xml:space="preserve"> </w:t>
      </w:r>
      <w:r w:rsidR="00B048B5">
        <w:rPr>
          <w:sz w:val="28"/>
          <w:szCs w:val="28"/>
        </w:rPr>
        <w:t>об Администрации муниципального образования Байкаловского сельского по</w:t>
      </w:r>
      <w:r w:rsidR="00B048B5" w:rsidRPr="002B2EA4">
        <w:rPr>
          <w:sz w:val="28"/>
          <w:szCs w:val="28"/>
        </w:rPr>
        <w:t>селения</w:t>
      </w:r>
      <w:r w:rsidR="00B048B5">
        <w:rPr>
          <w:sz w:val="28"/>
          <w:szCs w:val="28"/>
        </w:rPr>
        <w:t xml:space="preserve"> </w:t>
      </w:r>
      <w:r w:rsidR="00365F3E">
        <w:rPr>
          <w:sz w:val="28"/>
          <w:szCs w:val="28"/>
        </w:rPr>
        <w:t>в соответствие с З</w:t>
      </w:r>
      <w:r w:rsidR="00B14852">
        <w:rPr>
          <w:sz w:val="28"/>
          <w:szCs w:val="28"/>
        </w:rPr>
        <w:t>ако</w:t>
      </w:r>
      <w:r w:rsidR="00B048B5">
        <w:rPr>
          <w:sz w:val="28"/>
          <w:szCs w:val="28"/>
        </w:rPr>
        <w:t>ном Свердловской области   от 10.10.2014</w:t>
      </w:r>
      <w:r w:rsidR="00233073">
        <w:rPr>
          <w:sz w:val="28"/>
          <w:szCs w:val="28"/>
        </w:rPr>
        <w:t xml:space="preserve"> </w:t>
      </w:r>
      <w:r w:rsidR="00B14852">
        <w:rPr>
          <w:sz w:val="28"/>
          <w:szCs w:val="28"/>
        </w:rPr>
        <w:t xml:space="preserve"> </w:t>
      </w:r>
      <w:r w:rsidR="00233073">
        <w:rPr>
          <w:sz w:val="28"/>
          <w:szCs w:val="28"/>
        </w:rPr>
        <w:t xml:space="preserve">№ </w:t>
      </w:r>
      <w:r w:rsidR="00D22B31">
        <w:rPr>
          <w:sz w:val="28"/>
          <w:szCs w:val="28"/>
        </w:rPr>
        <w:t>86</w:t>
      </w:r>
      <w:r w:rsidR="00B14852">
        <w:rPr>
          <w:sz w:val="28"/>
          <w:szCs w:val="28"/>
        </w:rPr>
        <w:t>-О</w:t>
      </w:r>
      <w:r w:rsidR="00577AA8">
        <w:rPr>
          <w:sz w:val="28"/>
          <w:szCs w:val="28"/>
        </w:rPr>
        <w:t xml:space="preserve">З «О </w:t>
      </w:r>
      <w:r w:rsidR="00D22B31">
        <w:rPr>
          <w:sz w:val="28"/>
          <w:szCs w:val="28"/>
        </w:rPr>
        <w:t xml:space="preserve">закреплении вопросов местного значения за сельскими поселениями, расположенными на территории Свердловской области» (в ред. Законов Свердловской области от 10.03.2015 № 15-ОЗ, от 19.12.2016 № 132-ОЗ), </w:t>
      </w:r>
      <w:r w:rsidR="00846570" w:rsidRPr="00C77764">
        <w:rPr>
          <w:sz w:val="28"/>
          <w:szCs w:val="28"/>
        </w:rPr>
        <w:t xml:space="preserve"> </w:t>
      </w:r>
      <w:r w:rsidR="00846570" w:rsidRPr="002B2EA4">
        <w:rPr>
          <w:sz w:val="28"/>
          <w:szCs w:val="28"/>
        </w:rPr>
        <w:t xml:space="preserve">Дума Байкаловского сельского поселения </w:t>
      </w:r>
    </w:p>
    <w:p w:rsidR="00846570" w:rsidRPr="002B2EA4" w:rsidRDefault="00846570" w:rsidP="00846570">
      <w:pPr>
        <w:ind w:firstLine="708"/>
        <w:jc w:val="both"/>
        <w:rPr>
          <w:sz w:val="28"/>
          <w:szCs w:val="28"/>
        </w:rPr>
      </w:pPr>
    </w:p>
    <w:p w:rsidR="00846570" w:rsidRDefault="00846570" w:rsidP="004B3970">
      <w:pPr>
        <w:tabs>
          <w:tab w:val="left" w:pos="4050"/>
        </w:tabs>
        <w:ind w:firstLine="708"/>
        <w:jc w:val="center"/>
        <w:rPr>
          <w:sz w:val="28"/>
          <w:szCs w:val="28"/>
        </w:rPr>
      </w:pPr>
      <w:r w:rsidRPr="002B2EA4">
        <w:rPr>
          <w:sz w:val="28"/>
          <w:szCs w:val="28"/>
        </w:rPr>
        <w:t>РЕШИЛА:</w:t>
      </w:r>
    </w:p>
    <w:p w:rsidR="00331639" w:rsidRPr="002B2EA4" w:rsidRDefault="00331639" w:rsidP="00846570">
      <w:pPr>
        <w:tabs>
          <w:tab w:val="left" w:pos="4050"/>
        </w:tabs>
        <w:ind w:firstLine="708"/>
        <w:jc w:val="both"/>
        <w:rPr>
          <w:sz w:val="28"/>
          <w:szCs w:val="28"/>
        </w:rPr>
      </w:pPr>
    </w:p>
    <w:p w:rsidR="004B3970" w:rsidRDefault="00846570" w:rsidP="00211B63">
      <w:pPr>
        <w:pStyle w:val="a4"/>
        <w:spacing w:after="0"/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1. </w:t>
      </w:r>
      <w:r w:rsidR="004B3970">
        <w:rPr>
          <w:sz w:val="28"/>
          <w:szCs w:val="28"/>
        </w:rPr>
        <w:t>Протеста прокурора Байкаловского района от 23.01.2018 года № 01-13-</w:t>
      </w:r>
      <w:r w:rsidR="004B3970" w:rsidRPr="00C77764">
        <w:rPr>
          <w:sz w:val="28"/>
          <w:szCs w:val="28"/>
        </w:rPr>
        <w:t>18</w:t>
      </w:r>
      <w:r w:rsidR="004B3970">
        <w:rPr>
          <w:sz w:val="28"/>
          <w:szCs w:val="28"/>
        </w:rPr>
        <w:t xml:space="preserve"> удовлетворить.</w:t>
      </w:r>
    </w:p>
    <w:p w:rsidR="00846570" w:rsidRPr="009F55E4" w:rsidRDefault="004B3970" w:rsidP="00211B63">
      <w:pPr>
        <w:pStyle w:val="a4"/>
        <w:spacing w:after="0"/>
        <w:ind w:firstLine="70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6570" w:rsidRPr="002B2EA4">
        <w:rPr>
          <w:sz w:val="28"/>
          <w:szCs w:val="28"/>
        </w:rPr>
        <w:t xml:space="preserve">Внести в </w:t>
      </w:r>
      <w:r w:rsidR="0021021D">
        <w:rPr>
          <w:sz w:val="28"/>
          <w:szCs w:val="28"/>
        </w:rPr>
        <w:t>Положение об Администрации муниципального образования Байкаловского сельского по</w:t>
      </w:r>
      <w:r w:rsidR="0021021D" w:rsidRPr="002B2EA4">
        <w:rPr>
          <w:sz w:val="28"/>
          <w:szCs w:val="28"/>
        </w:rPr>
        <w:t>селения</w:t>
      </w:r>
      <w:r w:rsidR="0021021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1021D">
        <w:rPr>
          <w:sz w:val="28"/>
          <w:szCs w:val="28"/>
        </w:rPr>
        <w:t xml:space="preserve">утвержденное </w:t>
      </w:r>
      <w:r>
        <w:rPr>
          <w:sz w:val="28"/>
          <w:szCs w:val="28"/>
        </w:rPr>
        <w:t>р</w:t>
      </w:r>
      <w:r w:rsidR="0021021D">
        <w:rPr>
          <w:sz w:val="28"/>
          <w:szCs w:val="28"/>
        </w:rPr>
        <w:t xml:space="preserve">ешением Думы муниципального образования Байкаловского сельского поселения от 27.11.2015 года № 66 </w:t>
      </w:r>
      <w:r w:rsidR="00846570" w:rsidRPr="009F55E4">
        <w:rPr>
          <w:sz w:val="28"/>
          <w:szCs w:val="28"/>
        </w:rPr>
        <w:t>с</w:t>
      </w:r>
      <w:r w:rsidR="001D187D" w:rsidRPr="009F55E4">
        <w:rPr>
          <w:sz w:val="28"/>
          <w:szCs w:val="28"/>
        </w:rPr>
        <w:t>ледующие  изменения</w:t>
      </w:r>
      <w:r w:rsidR="00846570" w:rsidRPr="009F55E4">
        <w:rPr>
          <w:spacing w:val="-1"/>
          <w:sz w:val="28"/>
          <w:szCs w:val="28"/>
        </w:rPr>
        <w:t>:</w:t>
      </w:r>
    </w:p>
    <w:p w:rsidR="00572BA4" w:rsidRDefault="00846570" w:rsidP="00572BA4">
      <w:pPr>
        <w:pStyle w:val="a4"/>
        <w:spacing w:after="0"/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1)  </w:t>
      </w:r>
      <w:r w:rsidR="00572BA4">
        <w:rPr>
          <w:sz w:val="28"/>
          <w:szCs w:val="28"/>
        </w:rPr>
        <w:t>пункт 9</w:t>
      </w:r>
      <w:r w:rsidR="002F62E0">
        <w:rPr>
          <w:sz w:val="28"/>
          <w:szCs w:val="28"/>
        </w:rPr>
        <w:t xml:space="preserve"> раздела 2</w:t>
      </w:r>
      <w:r w:rsidR="00572BA4">
        <w:rPr>
          <w:sz w:val="28"/>
          <w:szCs w:val="28"/>
        </w:rPr>
        <w:t xml:space="preserve"> признать утратившим силу.</w:t>
      </w:r>
    </w:p>
    <w:p w:rsidR="00846570" w:rsidRPr="002B2EA4" w:rsidRDefault="00572BA4" w:rsidP="00211B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3970">
        <w:rPr>
          <w:sz w:val="28"/>
          <w:szCs w:val="28"/>
        </w:rPr>
        <w:t>3</w:t>
      </w:r>
      <w:r w:rsidR="00846570" w:rsidRPr="002B2EA4">
        <w:rPr>
          <w:sz w:val="28"/>
          <w:szCs w:val="28"/>
        </w:rPr>
        <w:t xml:space="preserve">. Настоящее решение опубликовать (обнародовать) в «Информационном вестнике Байкаловского сельского поселения» и на официальном сайте Думы МО Байкаловского сельского поселения: </w:t>
      </w:r>
      <w:r w:rsidR="0031067F" w:rsidRPr="0031067F">
        <w:rPr>
          <w:sz w:val="28"/>
          <w:szCs w:val="28"/>
          <w:u w:val="single"/>
          <w:lang w:val="en-US"/>
        </w:rPr>
        <w:t>www</w:t>
      </w:r>
      <w:r w:rsidR="0031067F" w:rsidRPr="0031067F">
        <w:rPr>
          <w:sz w:val="28"/>
          <w:szCs w:val="28"/>
          <w:u w:val="single"/>
        </w:rPr>
        <w:t>.</w:t>
      </w:r>
      <w:hyperlink r:id="rId9" w:history="1">
        <w:r w:rsidR="00846570" w:rsidRPr="002B2EA4">
          <w:rPr>
            <w:rStyle w:val="a3"/>
            <w:sz w:val="28"/>
            <w:szCs w:val="28"/>
          </w:rPr>
          <w:t>байкдума.рф</w:t>
        </w:r>
      </w:hyperlink>
      <w:r w:rsidR="00846570" w:rsidRPr="002B2EA4">
        <w:rPr>
          <w:sz w:val="28"/>
          <w:szCs w:val="28"/>
        </w:rPr>
        <w:t>.</w:t>
      </w:r>
    </w:p>
    <w:p w:rsidR="00846570" w:rsidRPr="002B2EA4" w:rsidRDefault="00572BA4" w:rsidP="00211B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3970">
        <w:rPr>
          <w:sz w:val="28"/>
          <w:szCs w:val="28"/>
        </w:rPr>
        <w:t>4</w:t>
      </w:r>
      <w:r w:rsidR="00846570" w:rsidRPr="002B2EA4">
        <w:rPr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846570" w:rsidRPr="002B2EA4" w:rsidRDefault="00846570" w:rsidP="00211B63">
      <w:pPr>
        <w:pStyle w:val="a4"/>
        <w:spacing w:after="0"/>
        <w:ind w:firstLine="710"/>
        <w:jc w:val="both"/>
        <w:rPr>
          <w:sz w:val="28"/>
          <w:szCs w:val="28"/>
        </w:rPr>
      </w:pPr>
    </w:p>
    <w:p w:rsidR="0056706E" w:rsidRPr="002B2EA4" w:rsidRDefault="0031067F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706E" w:rsidRPr="002B2EA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6706E" w:rsidRPr="002B2EA4">
        <w:rPr>
          <w:sz w:val="28"/>
          <w:szCs w:val="28"/>
        </w:rPr>
        <w:t xml:space="preserve"> Думы 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       </w:t>
      </w:r>
      <w:r w:rsidRPr="002B2EA4">
        <w:rPr>
          <w:sz w:val="28"/>
          <w:szCs w:val="28"/>
        </w:rPr>
        <w:t xml:space="preserve"> </w:t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211B63">
        <w:rPr>
          <w:sz w:val="28"/>
          <w:szCs w:val="28"/>
        </w:rPr>
        <w:t xml:space="preserve">      </w:t>
      </w:r>
      <w:r w:rsidR="0031067F">
        <w:rPr>
          <w:sz w:val="28"/>
          <w:szCs w:val="28"/>
        </w:rPr>
        <w:t>С.В.</w:t>
      </w:r>
      <w:r w:rsidR="00211B63">
        <w:rPr>
          <w:sz w:val="28"/>
          <w:szCs w:val="28"/>
        </w:rPr>
        <w:t xml:space="preserve"> </w:t>
      </w:r>
      <w:r w:rsidR="0031067F">
        <w:rPr>
          <w:sz w:val="28"/>
          <w:szCs w:val="28"/>
        </w:rPr>
        <w:t>Кузеванова</w:t>
      </w:r>
      <w:r w:rsidRPr="002B2EA4">
        <w:rPr>
          <w:sz w:val="28"/>
          <w:szCs w:val="28"/>
        </w:rPr>
        <w:t xml:space="preserve"> </w:t>
      </w:r>
    </w:p>
    <w:p w:rsidR="003D0C79" w:rsidRPr="002E0CAB" w:rsidRDefault="002E0CAB" w:rsidP="00852930">
      <w:pPr>
        <w:jc w:val="both"/>
        <w:rPr>
          <w:sz w:val="28"/>
          <w:szCs w:val="28"/>
        </w:rPr>
      </w:pPr>
      <w:r w:rsidRPr="002E0CAB">
        <w:rPr>
          <w:sz w:val="28"/>
          <w:szCs w:val="28"/>
        </w:rPr>
        <w:t>«___»_______</w:t>
      </w:r>
      <w:r w:rsidR="0056706E" w:rsidRPr="002E0CAB">
        <w:rPr>
          <w:sz w:val="28"/>
          <w:szCs w:val="28"/>
        </w:rPr>
        <w:t xml:space="preserve"> 201</w:t>
      </w:r>
      <w:r w:rsidR="002F62E0">
        <w:rPr>
          <w:sz w:val="28"/>
          <w:szCs w:val="28"/>
        </w:rPr>
        <w:t>8</w:t>
      </w:r>
      <w:r w:rsidR="0056706E" w:rsidRPr="002E0CAB">
        <w:rPr>
          <w:sz w:val="28"/>
          <w:szCs w:val="28"/>
        </w:rPr>
        <w:t>г.</w:t>
      </w:r>
    </w:p>
    <w:p w:rsidR="00104C80" w:rsidRPr="002B2EA4" w:rsidRDefault="00104C80" w:rsidP="00852930">
      <w:pPr>
        <w:jc w:val="both"/>
        <w:rPr>
          <w:sz w:val="28"/>
          <w:szCs w:val="28"/>
        </w:rPr>
      </w:pP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ED5B47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lastRenderedPageBreak/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</w:t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211B63">
        <w:rPr>
          <w:sz w:val="28"/>
          <w:szCs w:val="28"/>
        </w:rPr>
        <w:t xml:space="preserve">             </w:t>
      </w:r>
      <w:r w:rsidR="00ED5B47">
        <w:rPr>
          <w:sz w:val="28"/>
          <w:szCs w:val="28"/>
        </w:rPr>
        <w:t>Д.В.</w:t>
      </w:r>
      <w:r w:rsidR="00211B63">
        <w:rPr>
          <w:sz w:val="28"/>
          <w:szCs w:val="28"/>
        </w:rPr>
        <w:t xml:space="preserve"> </w:t>
      </w:r>
      <w:r w:rsidR="00ED5B47">
        <w:rPr>
          <w:sz w:val="28"/>
          <w:szCs w:val="28"/>
        </w:rPr>
        <w:t>Лыжин</w:t>
      </w:r>
    </w:p>
    <w:p w:rsidR="00104C80" w:rsidRPr="002B2EA4" w:rsidRDefault="002E0CAB">
      <w:pPr>
        <w:rPr>
          <w:sz w:val="28"/>
          <w:szCs w:val="28"/>
        </w:rPr>
      </w:pPr>
      <w:r w:rsidRPr="002E0CAB">
        <w:rPr>
          <w:sz w:val="28"/>
          <w:szCs w:val="28"/>
        </w:rPr>
        <w:t>«___» _______</w:t>
      </w:r>
      <w:r w:rsidR="00104C80" w:rsidRPr="002E0CAB">
        <w:rPr>
          <w:sz w:val="28"/>
          <w:szCs w:val="28"/>
        </w:rPr>
        <w:t xml:space="preserve"> 201</w:t>
      </w:r>
      <w:r w:rsidR="002F62E0">
        <w:rPr>
          <w:sz w:val="28"/>
          <w:szCs w:val="28"/>
        </w:rPr>
        <w:t>8</w:t>
      </w:r>
      <w:r w:rsidR="00104C80" w:rsidRPr="002E0CAB">
        <w:rPr>
          <w:sz w:val="28"/>
          <w:szCs w:val="28"/>
        </w:rPr>
        <w:t>г.</w:t>
      </w:r>
    </w:p>
    <w:sectPr w:rsidR="00104C80" w:rsidRPr="002B2EA4" w:rsidSect="009F55E4">
      <w:pgSz w:w="11906" w:h="16838"/>
      <w:pgMar w:top="454" w:right="567" w:bottom="454" w:left="1134" w:header="573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DB0" w:rsidRDefault="009D5DB0" w:rsidP="00651F24">
      <w:r>
        <w:separator/>
      </w:r>
    </w:p>
  </w:endnote>
  <w:endnote w:type="continuationSeparator" w:id="0">
    <w:p w:rsidR="009D5DB0" w:rsidRDefault="009D5DB0" w:rsidP="00651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DB0" w:rsidRDefault="009D5DB0" w:rsidP="00651F24">
      <w:r>
        <w:separator/>
      </w:r>
    </w:p>
  </w:footnote>
  <w:footnote w:type="continuationSeparator" w:id="0">
    <w:p w:rsidR="009D5DB0" w:rsidRDefault="009D5DB0" w:rsidP="00651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6706E"/>
    <w:rsid w:val="00037F44"/>
    <w:rsid w:val="0004003C"/>
    <w:rsid w:val="00064C94"/>
    <w:rsid w:val="00073754"/>
    <w:rsid w:val="00092FEB"/>
    <w:rsid w:val="000B58DC"/>
    <w:rsid w:val="000B5C89"/>
    <w:rsid w:val="000D746C"/>
    <w:rsid w:val="00104C80"/>
    <w:rsid w:val="00123249"/>
    <w:rsid w:val="0014309A"/>
    <w:rsid w:val="001460B4"/>
    <w:rsid w:val="00156802"/>
    <w:rsid w:val="001C460E"/>
    <w:rsid w:val="001D187D"/>
    <w:rsid w:val="001E0865"/>
    <w:rsid w:val="001E4992"/>
    <w:rsid w:val="001F03FB"/>
    <w:rsid w:val="001F46DD"/>
    <w:rsid w:val="00201259"/>
    <w:rsid w:val="0021021D"/>
    <w:rsid w:val="00211B63"/>
    <w:rsid w:val="00230AF8"/>
    <w:rsid w:val="00233073"/>
    <w:rsid w:val="002418C2"/>
    <w:rsid w:val="002802AE"/>
    <w:rsid w:val="002B19BA"/>
    <w:rsid w:val="002B2EA4"/>
    <w:rsid w:val="002C4777"/>
    <w:rsid w:val="002E0CAB"/>
    <w:rsid w:val="002E6F2B"/>
    <w:rsid w:val="002E715A"/>
    <w:rsid w:val="002F62E0"/>
    <w:rsid w:val="0031067F"/>
    <w:rsid w:val="00331639"/>
    <w:rsid w:val="00332653"/>
    <w:rsid w:val="00356C2B"/>
    <w:rsid w:val="00360C19"/>
    <w:rsid w:val="003625E4"/>
    <w:rsid w:val="00365F3E"/>
    <w:rsid w:val="003C18FF"/>
    <w:rsid w:val="003C3396"/>
    <w:rsid w:val="003D0C79"/>
    <w:rsid w:val="003D5C53"/>
    <w:rsid w:val="003E4D55"/>
    <w:rsid w:val="00404937"/>
    <w:rsid w:val="00421D1F"/>
    <w:rsid w:val="0046495B"/>
    <w:rsid w:val="00476238"/>
    <w:rsid w:val="004902AE"/>
    <w:rsid w:val="004B3970"/>
    <w:rsid w:val="004B7FAB"/>
    <w:rsid w:val="004E5757"/>
    <w:rsid w:val="0056629F"/>
    <w:rsid w:val="0056706E"/>
    <w:rsid w:val="0057044F"/>
    <w:rsid w:val="0057246C"/>
    <w:rsid w:val="00572BA4"/>
    <w:rsid w:val="00577AA8"/>
    <w:rsid w:val="00587A80"/>
    <w:rsid w:val="005A23D4"/>
    <w:rsid w:val="005B010E"/>
    <w:rsid w:val="005D2804"/>
    <w:rsid w:val="005D2D52"/>
    <w:rsid w:val="005F3619"/>
    <w:rsid w:val="00626005"/>
    <w:rsid w:val="00643A80"/>
    <w:rsid w:val="00651F24"/>
    <w:rsid w:val="00690630"/>
    <w:rsid w:val="006D74A9"/>
    <w:rsid w:val="006E3634"/>
    <w:rsid w:val="0072563A"/>
    <w:rsid w:val="00726D52"/>
    <w:rsid w:val="00745CC1"/>
    <w:rsid w:val="00760808"/>
    <w:rsid w:val="007A1181"/>
    <w:rsid w:val="00821DB2"/>
    <w:rsid w:val="00842CD3"/>
    <w:rsid w:val="00846570"/>
    <w:rsid w:val="00852930"/>
    <w:rsid w:val="00873E9A"/>
    <w:rsid w:val="008B3D61"/>
    <w:rsid w:val="008E2C39"/>
    <w:rsid w:val="008F4DF9"/>
    <w:rsid w:val="0096377B"/>
    <w:rsid w:val="0096762C"/>
    <w:rsid w:val="009D219F"/>
    <w:rsid w:val="009D25D3"/>
    <w:rsid w:val="009D5DB0"/>
    <w:rsid w:val="009D77B7"/>
    <w:rsid w:val="009F55E4"/>
    <w:rsid w:val="009F5A74"/>
    <w:rsid w:val="00A10C39"/>
    <w:rsid w:val="00A40330"/>
    <w:rsid w:val="00A4456B"/>
    <w:rsid w:val="00A81597"/>
    <w:rsid w:val="00AA61C3"/>
    <w:rsid w:val="00AB1725"/>
    <w:rsid w:val="00AB1B80"/>
    <w:rsid w:val="00AB7842"/>
    <w:rsid w:val="00B03B78"/>
    <w:rsid w:val="00B048B5"/>
    <w:rsid w:val="00B14852"/>
    <w:rsid w:val="00B17A53"/>
    <w:rsid w:val="00B31804"/>
    <w:rsid w:val="00B336B7"/>
    <w:rsid w:val="00B7424F"/>
    <w:rsid w:val="00B91EA2"/>
    <w:rsid w:val="00B93884"/>
    <w:rsid w:val="00BF6245"/>
    <w:rsid w:val="00C70AB1"/>
    <w:rsid w:val="00C77764"/>
    <w:rsid w:val="00C9242C"/>
    <w:rsid w:val="00CA1142"/>
    <w:rsid w:val="00CB2A87"/>
    <w:rsid w:val="00CC58F4"/>
    <w:rsid w:val="00CD64FC"/>
    <w:rsid w:val="00CE2982"/>
    <w:rsid w:val="00D22B31"/>
    <w:rsid w:val="00DA5419"/>
    <w:rsid w:val="00DB10FC"/>
    <w:rsid w:val="00DB13A4"/>
    <w:rsid w:val="00DB3103"/>
    <w:rsid w:val="00DB4AF5"/>
    <w:rsid w:val="00DF20CA"/>
    <w:rsid w:val="00EC3253"/>
    <w:rsid w:val="00ED5B47"/>
    <w:rsid w:val="00EE2D47"/>
    <w:rsid w:val="00EF3627"/>
    <w:rsid w:val="00F01B4F"/>
    <w:rsid w:val="00F33495"/>
    <w:rsid w:val="00F45037"/>
    <w:rsid w:val="00F7265A"/>
    <w:rsid w:val="00F74FC6"/>
    <w:rsid w:val="00F91D21"/>
    <w:rsid w:val="00FA39D0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2D66C-7A61-4486-BD85-C3B98DDE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DUMA</cp:lastModifiedBy>
  <cp:revision>8</cp:revision>
  <cp:lastPrinted>2018-02-15T10:28:00Z</cp:lastPrinted>
  <dcterms:created xsi:type="dcterms:W3CDTF">2017-11-23T05:54:00Z</dcterms:created>
  <dcterms:modified xsi:type="dcterms:W3CDTF">2018-02-15T11:59:00Z</dcterms:modified>
</cp:coreProperties>
</file>