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8A" w:rsidRPr="00AB448A" w:rsidRDefault="00AB448A" w:rsidP="00AB448A">
      <w:pPr>
        <w:jc w:val="center"/>
        <w:rPr>
          <w:sz w:val="27"/>
          <w:szCs w:val="27"/>
        </w:rPr>
      </w:pPr>
      <w:r w:rsidRPr="00AB448A">
        <w:rPr>
          <w:noProof/>
          <w:sz w:val="27"/>
          <w:szCs w:val="27"/>
          <w:lang w:eastAsia="ru-RU"/>
        </w:rPr>
        <w:drawing>
          <wp:inline distT="0" distB="0" distL="0" distR="0">
            <wp:extent cx="552450" cy="80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8A" w:rsidRPr="00AB448A" w:rsidRDefault="00AB448A" w:rsidP="00AB448A">
      <w:pPr>
        <w:jc w:val="center"/>
        <w:rPr>
          <w:sz w:val="27"/>
          <w:szCs w:val="27"/>
        </w:rPr>
      </w:pPr>
      <w:r w:rsidRPr="00AB448A">
        <w:rPr>
          <w:sz w:val="27"/>
          <w:szCs w:val="27"/>
        </w:rPr>
        <w:t xml:space="preserve"> Российская Федерация                            </w:t>
      </w:r>
    </w:p>
    <w:p w:rsidR="00AB448A" w:rsidRPr="00AB448A" w:rsidRDefault="00AB448A" w:rsidP="00AB448A">
      <w:pPr>
        <w:jc w:val="center"/>
        <w:rPr>
          <w:sz w:val="27"/>
          <w:szCs w:val="27"/>
        </w:rPr>
      </w:pPr>
      <w:r w:rsidRPr="00AB448A">
        <w:rPr>
          <w:sz w:val="27"/>
          <w:szCs w:val="27"/>
        </w:rPr>
        <w:t xml:space="preserve"> Свердловская область</w:t>
      </w:r>
    </w:p>
    <w:p w:rsidR="00AB448A" w:rsidRPr="00AB448A" w:rsidRDefault="00AB448A" w:rsidP="00AB448A">
      <w:pPr>
        <w:jc w:val="center"/>
        <w:rPr>
          <w:b/>
          <w:sz w:val="27"/>
          <w:szCs w:val="27"/>
        </w:rPr>
      </w:pPr>
      <w:r w:rsidRPr="00AB448A">
        <w:rPr>
          <w:b/>
          <w:sz w:val="27"/>
          <w:szCs w:val="27"/>
        </w:rPr>
        <w:t>Дума</w:t>
      </w:r>
    </w:p>
    <w:p w:rsidR="00AB448A" w:rsidRPr="00AB448A" w:rsidRDefault="00AB448A" w:rsidP="00AB448A">
      <w:pPr>
        <w:jc w:val="center"/>
        <w:rPr>
          <w:b/>
          <w:sz w:val="27"/>
          <w:szCs w:val="27"/>
        </w:rPr>
      </w:pPr>
      <w:r w:rsidRPr="00AB448A">
        <w:rPr>
          <w:b/>
          <w:sz w:val="27"/>
          <w:szCs w:val="27"/>
        </w:rPr>
        <w:t>муниципального образования</w:t>
      </w:r>
    </w:p>
    <w:p w:rsidR="00AB448A" w:rsidRPr="00AB448A" w:rsidRDefault="00AB448A" w:rsidP="00AB448A">
      <w:pPr>
        <w:jc w:val="center"/>
        <w:rPr>
          <w:b/>
          <w:sz w:val="27"/>
          <w:szCs w:val="27"/>
        </w:rPr>
      </w:pPr>
      <w:r w:rsidRPr="00AB448A">
        <w:rPr>
          <w:b/>
          <w:sz w:val="27"/>
          <w:szCs w:val="27"/>
        </w:rPr>
        <w:t>Байкаловского сельского поселения</w:t>
      </w:r>
    </w:p>
    <w:p w:rsidR="00C95F6D" w:rsidRDefault="00AB448A" w:rsidP="00AB448A">
      <w:pPr>
        <w:jc w:val="center"/>
        <w:rPr>
          <w:sz w:val="27"/>
          <w:szCs w:val="27"/>
        </w:rPr>
      </w:pPr>
      <w:r w:rsidRPr="00AB448A">
        <w:rPr>
          <w:sz w:val="27"/>
          <w:szCs w:val="27"/>
        </w:rPr>
        <w:t xml:space="preserve">          </w:t>
      </w:r>
      <w:r w:rsidR="00C95F6D">
        <w:rPr>
          <w:sz w:val="27"/>
          <w:szCs w:val="27"/>
        </w:rPr>
        <w:t>56-е</w:t>
      </w:r>
      <w:r w:rsidRPr="00AB448A">
        <w:rPr>
          <w:sz w:val="27"/>
          <w:szCs w:val="27"/>
        </w:rPr>
        <w:t xml:space="preserve"> заседание 3-го созыва      </w:t>
      </w:r>
    </w:p>
    <w:p w:rsidR="00AB448A" w:rsidRPr="00AB448A" w:rsidRDefault="00C95F6D" w:rsidP="00C95F6D">
      <w:pPr>
        <w:jc w:val="right"/>
        <w:rPr>
          <w:color w:val="000000"/>
          <w:sz w:val="27"/>
          <w:szCs w:val="27"/>
        </w:rPr>
      </w:pPr>
      <w:r>
        <w:rPr>
          <w:sz w:val="27"/>
          <w:szCs w:val="27"/>
        </w:rPr>
        <w:t>ПРОЕКТ</w:t>
      </w:r>
      <w:r w:rsidR="00AB448A" w:rsidRPr="00AB448A">
        <w:rPr>
          <w:sz w:val="27"/>
          <w:szCs w:val="27"/>
        </w:rPr>
        <w:t xml:space="preserve">    </w:t>
      </w:r>
    </w:p>
    <w:p w:rsidR="00AB448A" w:rsidRPr="00AB448A" w:rsidRDefault="00AB448A" w:rsidP="00AB448A">
      <w:pPr>
        <w:jc w:val="center"/>
        <w:rPr>
          <w:color w:val="000000"/>
          <w:sz w:val="27"/>
          <w:szCs w:val="27"/>
        </w:rPr>
      </w:pPr>
      <w:r w:rsidRPr="00AB448A">
        <w:rPr>
          <w:color w:val="000000"/>
          <w:sz w:val="27"/>
          <w:szCs w:val="27"/>
        </w:rPr>
        <w:t>РЕШЕНИЕ</w:t>
      </w:r>
    </w:p>
    <w:p w:rsidR="00AB448A" w:rsidRPr="00AB448A" w:rsidRDefault="00AB448A" w:rsidP="00AB448A">
      <w:pPr>
        <w:jc w:val="center"/>
        <w:rPr>
          <w:color w:val="000000"/>
          <w:sz w:val="27"/>
          <w:szCs w:val="27"/>
        </w:rPr>
      </w:pPr>
    </w:p>
    <w:p w:rsidR="00AB448A" w:rsidRPr="007C7665" w:rsidRDefault="00C95F6D" w:rsidP="00C95F6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</w:t>
      </w:r>
      <w:r w:rsidR="006739D3">
        <w:rPr>
          <w:color w:val="000000"/>
          <w:sz w:val="27"/>
          <w:szCs w:val="27"/>
        </w:rPr>
        <w:t xml:space="preserve"> мая </w:t>
      </w:r>
      <w:r>
        <w:rPr>
          <w:color w:val="000000"/>
          <w:sz w:val="27"/>
          <w:szCs w:val="27"/>
        </w:rPr>
        <w:t>2017</w:t>
      </w:r>
      <w:r w:rsidR="00AB448A" w:rsidRPr="00AB448A">
        <w:rPr>
          <w:color w:val="000000"/>
          <w:sz w:val="27"/>
          <w:szCs w:val="27"/>
        </w:rPr>
        <w:t xml:space="preserve">г.    </w:t>
      </w:r>
      <w:r>
        <w:rPr>
          <w:color w:val="000000"/>
          <w:sz w:val="27"/>
          <w:szCs w:val="27"/>
        </w:rPr>
        <w:t xml:space="preserve">                            </w:t>
      </w:r>
      <w:r w:rsidR="00AB448A" w:rsidRPr="00AB448A">
        <w:rPr>
          <w:color w:val="000000"/>
          <w:sz w:val="27"/>
          <w:szCs w:val="27"/>
        </w:rPr>
        <w:t xml:space="preserve"> </w:t>
      </w:r>
      <w:r w:rsidRPr="00AB448A">
        <w:rPr>
          <w:color w:val="000000"/>
          <w:sz w:val="27"/>
          <w:szCs w:val="27"/>
        </w:rPr>
        <w:t>с. Байкалово</w:t>
      </w:r>
      <w:r w:rsidR="00AB448A" w:rsidRPr="007C7665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    </w:t>
      </w:r>
      <w:r w:rsidR="00AB448A" w:rsidRPr="007C7665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 </w:t>
      </w:r>
      <w:r w:rsidR="00AB448A" w:rsidRPr="007C7665">
        <w:rPr>
          <w:color w:val="000000"/>
          <w:sz w:val="27"/>
          <w:szCs w:val="27"/>
        </w:rPr>
        <w:t xml:space="preserve">                            </w:t>
      </w:r>
      <w:r w:rsidR="00AB448A" w:rsidRPr="00AB448A">
        <w:rPr>
          <w:color w:val="000000"/>
          <w:sz w:val="27"/>
          <w:szCs w:val="27"/>
        </w:rPr>
        <w:t>№ __</w:t>
      </w:r>
    </w:p>
    <w:p w:rsidR="00AB448A" w:rsidRDefault="00AB448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93612B" w:rsidRPr="00AB448A" w:rsidRDefault="0093612B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AB448A" w:rsidRDefault="00AB448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r w:rsidRPr="00983880">
        <w:rPr>
          <w:rFonts w:ascii="Times New Roman" w:hAnsi="Times New Roman" w:cs="Times New Roman"/>
          <w:b w:val="0"/>
          <w:sz w:val="27"/>
          <w:szCs w:val="27"/>
        </w:rPr>
        <w:t>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Байкаловского сельского поселения</w:t>
      </w:r>
      <w:bookmarkEnd w:id="0"/>
    </w:p>
    <w:p w:rsidR="00C95F6D" w:rsidRPr="00983880" w:rsidRDefault="00C95F6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 xml:space="preserve">В соответствии с частью 2 </w:t>
      </w:r>
      <w:hyperlink r:id="rId7" w:history="1">
        <w:r w:rsidRPr="00AB448A">
          <w:rPr>
            <w:rFonts w:ascii="Times New Roman" w:hAnsi="Times New Roman" w:cs="Times New Roman"/>
            <w:color w:val="0000FF"/>
            <w:sz w:val="27"/>
            <w:szCs w:val="27"/>
          </w:rPr>
          <w:t>статьи 6</w:t>
        </w:r>
      </w:hyperlink>
      <w:r w:rsidRPr="00AB448A">
        <w:rPr>
          <w:rFonts w:ascii="Times New Roman" w:hAnsi="Times New Roman" w:cs="Times New Roman"/>
          <w:sz w:val="27"/>
          <w:szCs w:val="27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</w:t>
      </w:r>
      <w:hyperlink r:id="rId8" w:history="1">
        <w:r w:rsidRPr="00AB448A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AB448A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Уставом Байкаловского сельского поселения, Дума муниципального образования Байкаловского сельского поселения</w:t>
      </w:r>
    </w:p>
    <w:p w:rsidR="00AB448A" w:rsidRPr="00AB448A" w:rsidRDefault="00AB448A" w:rsidP="00AB448A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>РЕШИЛА: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>1. Определить Администрацию муниципального образования Байкаловского сельского поселения уполномоченным органом местного самоуправления по ведению перечня видов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35" w:history="1">
        <w:r w:rsidRPr="00AB448A">
          <w:rPr>
            <w:rFonts w:ascii="Times New Roman" w:hAnsi="Times New Roman" w:cs="Times New Roman"/>
            <w:color w:val="0000FF"/>
            <w:sz w:val="27"/>
            <w:szCs w:val="27"/>
          </w:rPr>
          <w:t>Порядок</w:t>
        </w:r>
      </w:hyperlink>
      <w:r w:rsidRPr="00AB448A">
        <w:rPr>
          <w:rFonts w:ascii="Times New Roman" w:hAnsi="Times New Roman" w:cs="Times New Roman"/>
          <w:sz w:val="27"/>
          <w:szCs w:val="27"/>
        </w:rPr>
        <w:t xml:space="preserve"> ведения перечня видов муниципального контроля и органов местного самоуправления муниципального образования Байкаловского сельского поселения, уполномоченных на их осуществление на территории муниципального образования Байкаловского сельского поселения (приложение).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>3. Настоящее Решение вступает в силу с момента его опубликования.</w:t>
      </w:r>
    </w:p>
    <w:p w:rsidR="009E7888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 xml:space="preserve">4. Настоящее решение опубликовать (обнародовать) в «Информационном вестнике Байкаловского сельского поселения» </w:t>
      </w:r>
      <w:r w:rsidR="00C95F6D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AB44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AB448A">
        <w:rPr>
          <w:rFonts w:ascii="Times New Roman" w:hAnsi="Times New Roman" w:cs="Times New Roman"/>
          <w:sz w:val="27"/>
          <w:szCs w:val="27"/>
        </w:rPr>
        <w:t xml:space="preserve">на официальном сайте Думы МО Байкаловского сельского поселения: </w:t>
      </w:r>
      <w:r w:rsidR="00C95F6D" w:rsidRPr="00C95F6D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C95F6D" w:rsidRPr="00C95F6D">
        <w:rPr>
          <w:rFonts w:ascii="Times New Roman" w:hAnsi="Times New Roman" w:cs="Times New Roman"/>
          <w:sz w:val="27"/>
          <w:szCs w:val="27"/>
          <w:u w:val="single"/>
        </w:rPr>
        <w:t>.</w:t>
      </w:r>
      <w:hyperlink r:id="rId9" w:history="1">
        <w:r w:rsidRPr="00AB448A">
          <w:rPr>
            <w:rStyle w:val="a5"/>
            <w:rFonts w:ascii="Times New Roman" w:hAnsi="Times New Roman" w:cs="Times New Roman"/>
            <w:sz w:val="27"/>
            <w:szCs w:val="27"/>
          </w:rPr>
          <w:t>байкдума.рф</w:t>
        </w:r>
      </w:hyperlink>
      <w:r w:rsidR="0093612B">
        <w:t>.</w:t>
      </w:r>
      <w:r w:rsidRPr="00AB44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5F6D">
        <w:rPr>
          <w:rFonts w:ascii="Times New Roman" w:hAnsi="Times New Roman" w:cs="Times New Roman"/>
          <w:sz w:val="27"/>
          <w:szCs w:val="27"/>
        </w:rPr>
        <w:t xml:space="preserve">5. Контроль исполнения настоящего </w:t>
      </w:r>
      <w:r w:rsidR="00D81233">
        <w:rPr>
          <w:rFonts w:ascii="Times New Roman" w:hAnsi="Times New Roman" w:cs="Times New Roman"/>
          <w:sz w:val="27"/>
          <w:szCs w:val="27"/>
        </w:rPr>
        <w:t>р</w:t>
      </w:r>
      <w:r w:rsidRPr="00C95F6D">
        <w:rPr>
          <w:rFonts w:ascii="Times New Roman" w:hAnsi="Times New Roman" w:cs="Times New Roman"/>
          <w:sz w:val="27"/>
          <w:szCs w:val="27"/>
        </w:rPr>
        <w:t xml:space="preserve">ешения возложить на </w:t>
      </w:r>
      <w:r w:rsidR="00C95F6D">
        <w:rPr>
          <w:rFonts w:ascii="Times New Roman" w:hAnsi="Times New Roman" w:cs="Times New Roman"/>
          <w:sz w:val="27"/>
          <w:szCs w:val="27"/>
        </w:rPr>
        <w:t>комиссию по соблюдению законности и вопросам местного самоуправления</w:t>
      </w:r>
      <w:r w:rsidR="00D81233">
        <w:rPr>
          <w:rFonts w:ascii="Times New Roman" w:hAnsi="Times New Roman" w:cs="Times New Roman"/>
          <w:sz w:val="27"/>
          <w:szCs w:val="27"/>
        </w:rPr>
        <w:t>.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 xml:space="preserve">Председатель Думы </w:t>
      </w: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>муниципального образования</w:t>
      </w: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 xml:space="preserve">Байкаловского сельского поселения       </w:t>
      </w:r>
      <w:r>
        <w:rPr>
          <w:sz w:val="27"/>
          <w:szCs w:val="27"/>
        </w:rPr>
        <w:t xml:space="preserve">       </w:t>
      </w:r>
      <w:r w:rsidRPr="00AB448A">
        <w:rPr>
          <w:sz w:val="27"/>
          <w:szCs w:val="27"/>
        </w:rPr>
        <w:t xml:space="preserve">________________С.В. Кузеванова </w:t>
      </w: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>_____________</w:t>
      </w:r>
    </w:p>
    <w:p w:rsidR="0093612B" w:rsidRDefault="0093612B" w:rsidP="00AB448A">
      <w:pPr>
        <w:jc w:val="both"/>
        <w:rPr>
          <w:sz w:val="27"/>
          <w:szCs w:val="27"/>
        </w:rPr>
      </w:pP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>Глава муниципального образования</w:t>
      </w: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>Байкаловского сельского поселения                   _______________ Д.В. Лыжин</w:t>
      </w:r>
    </w:p>
    <w:p w:rsidR="00AB448A" w:rsidRPr="00AB448A" w:rsidRDefault="00AB448A" w:rsidP="00AB448A">
      <w:pPr>
        <w:rPr>
          <w:sz w:val="27"/>
          <w:szCs w:val="27"/>
        </w:rPr>
      </w:pPr>
      <w:r w:rsidRPr="00AB448A">
        <w:rPr>
          <w:sz w:val="27"/>
          <w:szCs w:val="27"/>
        </w:rPr>
        <w:t>______________</w:t>
      </w:r>
    </w:p>
    <w:p w:rsidR="00AB448A" w:rsidRPr="00AB448A" w:rsidRDefault="00AB448A" w:rsidP="00AB448A">
      <w:pPr>
        <w:rPr>
          <w:sz w:val="27"/>
          <w:szCs w:val="27"/>
        </w:rPr>
      </w:pPr>
    </w:p>
    <w:p w:rsidR="00AB448A" w:rsidRDefault="00AB448A" w:rsidP="00AB448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448A" w:rsidRPr="00AB448A" w:rsidRDefault="00C95F6D" w:rsidP="00AB448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48A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B448A">
        <w:rPr>
          <w:rFonts w:ascii="Times New Roman" w:hAnsi="Times New Roman" w:cs="Times New Roman"/>
          <w:sz w:val="28"/>
          <w:szCs w:val="28"/>
        </w:rPr>
        <w:t>умы муниципального образования Байкаловского сельского поселения от ____ №___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35"/>
    <w:bookmarkEnd w:id="1"/>
    <w:p w:rsidR="005770DE" w:rsidRPr="005770DE" w:rsidRDefault="00F8486A" w:rsidP="005770DE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770DE">
        <w:rPr>
          <w:rFonts w:ascii="Times New Roman" w:hAnsi="Times New Roman" w:cs="Times New Roman"/>
          <w:b/>
          <w:sz w:val="28"/>
          <w:szCs w:val="27"/>
        </w:rPr>
        <w:fldChar w:fldCharType="begin"/>
      </w:r>
      <w:r w:rsidR="005770DE" w:rsidRPr="005770DE">
        <w:rPr>
          <w:rFonts w:ascii="Times New Roman" w:hAnsi="Times New Roman" w:cs="Times New Roman"/>
          <w:b/>
          <w:sz w:val="28"/>
          <w:szCs w:val="27"/>
        </w:rPr>
        <w:instrText xml:space="preserve"> HYPERLINK \l "P35" </w:instrText>
      </w:r>
      <w:r w:rsidRPr="005770DE">
        <w:rPr>
          <w:rFonts w:ascii="Times New Roman" w:hAnsi="Times New Roman" w:cs="Times New Roman"/>
          <w:b/>
          <w:sz w:val="28"/>
          <w:szCs w:val="27"/>
        </w:rPr>
        <w:fldChar w:fldCharType="separate"/>
      </w:r>
      <w:r w:rsidR="005770DE" w:rsidRPr="005770DE">
        <w:rPr>
          <w:rFonts w:ascii="Times New Roman" w:hAnsi="Times New Roman" w:cs="Times New Roman"/>
          <w:b/>
          <w:sz w:val="28"/>
          <w:szCs w:val="27"/>
        </w:rPr>
        <w:t>Порядок</w:t>
      </w:r>
      <w:r w:rsidRPr="005770DE">
        <w:rPr>
          <w:rFonts w:ascii="Times New Roman" w:hAnsi="Times New Roman" w:cs="Times New Roman"/>
          <w:b/>
          <w:sz w:val="28"/>
          <w:szCs w:val="27"/>
        </w:rPr>
        <w:fldChar w:fldCharType="end"/>
      </w:r>
    </w:p>
    <w:p w:rsidR="00AB448A" w:rsidRPr="005770DE" w:rsidRDefault="005770DE" w:rsidP="005770DE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770DE">
        <w:rPr>
          <w:rFonts w:ascii="Times New Roman" w:hAnsi="Times New Roman" w:cs="Times New Roman"/>
          <w:b/>
          <w:sz w:val="28"/>
          <w:szCs w:val="27"/>
        </w:rPr>
        <w:t xml:space="preserve"> ведения перечня видов муниципального контроля и органов местного самоуправления муниципального образования Байкаловского сельского поселения, уполномоченных на их осуществление на территории муниципального образования Байкаловского сельского поселения</w:t>
      </w:r>
    </w:p>
    <w:p w:rsidR="005770DE" w:rsidRPr="005770DE" w:rsidRDefault="005770DE" w:rsidP="005770DE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B23456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осуществление.</w:t>
      </w:r>
      <w:r w:rsidR="00731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видов муниципального контроля и органов местного самоуправления, уполномоченных на их осуществление (далее - Перечень), осуществляется Администрацией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68" w:history="1">
        <w:r w:rsidRPr="00AB448A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AB448A">
        <w:rPr>
          <w:rFonts w:ascii="Times New Roman" w:hAnsi="Times New Roman" w:cs="Times New Roman"/>
          <w:sz w:val="28"/>
          <w:szCs w:val="28"/>
        </w:rPr>
        <w:t>, представляемых должностными лицами, уполномоченными на осуществление муниципального контроля в соответствии с приложением к настоящему Порядку.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Главы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4. Распоряжением Администрации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7313D1" w:rsidRPr="00AB448A">
        <w:rPr>
          <w:rFonts w:ascii="Times New Roman" w:hAnsi="Times New Roman" w:cs="Times New Roman"/>
          <w:sz w:val="28"/>
          <w:szCs w:val="28"/>
        </w:rPr>
        <w:t xml:space="preserve"> </w:t>
      </w:r>
      <w:r w:rsidRPr="00AB448A">
        <w:rPr>
          <w:rFonts w:ascii="Times New Roman" w:hAnsi="Times New Roman" w:cs="Times New Roman"/>
          <w:sz w:val="28"/>
          <w:szCs w:val="28"/>
        </w:rPr>
        <w:t>назначается должностное лицо, ответственное за формирование и ведение Перечня.</w:t>
      </w:r>
      <w:r w:rsidR="00731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5. В случае изменения либо отсутствия одного из видов сведений, указанных в прилагаемой форме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 Предложения по актуализации Перечня могут быть направлены: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6.1. На включение в Перечень видов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6.2. На исключение из Перечня внесенных в него видов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6.3. На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Перечень, предложения по актуализации Перечня </w:t>
      </w:r>
      <w:r w:rsidRPr="00AB448A">
        <w:rPr>
          <w:rFonts w:ascii="Times New Roman" w:hAnsi="Times New Roman" w:cs="Times New Roman"/>
          <w:sz w:val="28"/>
          <w:szCs w:val="28"/>
        </w:rPr>
        <w:lastRenderedPageBreak/>
        <w:t>направляются должностными лицами в срок не более 10 рабочих дней со дня вступления в силу таких нормативных правовых актов должностному лицу, ответственному за формирование и ведение Перечня.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8.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9. Ответственность за своевременность, полноту и достоверность направления предложений по актуализации Перечня несут должностные лица, осуществляющие муниципальный контроль.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11. Информация, включенная в Перечень, является общедоступной.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12. Перечень подлежит официальному опубликованию в </w:t>
      </w:r>
      <w:r w:rsidR="007313D1" w:rsidRPr="007313D1">
        <w:rPr>
          <w:rFonts w:ascii="Times New Roman" w:hAnsi="Times New Roman" w:cs="Times New Roman"/>
          <w:sz w:val="28"/>
        </w:rPr>
        <w:t>"Информационном вестнике Байкаловского сельского поселения" или районной газете "Районные будни"</w:t>
      </w:r>
      <w:r w:rsidRPr="00AB448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.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612B" w:rsidRDefault="0093612B" w:rsidP="00590492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 w:rsidP="00590492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Приложение</w:t>
      </w:r>
    </w:p>
    <w:p w:rsidR="00AB448A" w:rsidRP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к Порядку</w:t>
      </w:r>
      <w:r w:rsidR="00590492">
        <w:rPr>
          <w:rFonts w:ascii="Times New Roman" w:hAnsi="Times New Roman" w:cs="Times New Roman"/>
          <w:sz w:val="28"/>
          <w:szCs w:val="28"/>
        </w:rPr>
        <w:t xml:space="preserve"> </w:t>
      </w:r>
      <w:r w:rsidRPr="00AB448A">
        <w:rPr>
          <w:rFonts w:ascii="Times New Roman" w:hAnsi="Times New Roman" w:cs="Times New Roman"/>
          <w:sz w:val="28"/>
          <w:szCs w:val="28"/>
        </w:rPr>
        <w:t>ведения перечня видов</w:t>
      </w:r>
    </w:p>
    <w:p w:rsidR="00AB448A" w:rsidRP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AB448A" w:rsidRPr="00AB448A" w:rsidRDefault="00590492" w:rsidP="00C95F6D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9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Байкаловского сельского поселения</w:t>
      </w:r>
      <w:r w:rsidR="00AB448A" w:rsidRPr="00AB448A">
        <w:rPr>
          <w:rFonts w:ascii="Times New Roman" w:hAnsi="Times New Roman" w:cs="Times New Roman"/>
          <w:sz w:val="28"/>
          <w:szCs w:val="28"/>
        </w:rPr>
        <w:t>,</w:t>
      </w:r>
    </w:p>
    <w:p w:rsidR="00AB448A" w:rsidRP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AB448A" w:rsidRPr="00AB448A" w:rsidRDefault="00AB448A" w:rsidP="00590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Default="00590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</w:p>
    <w:p w:rsidR="00590492" w:rsidRDefault="00590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Перечень видов муниципального контроля и органов местного самоуправления муниципального образования Байкаловского сельского поселения, уполномоченных на их осуществление</w:t>
      </w:r>
    </w:p>
    <w:p w:rsidR="00AB448A" w:rsidRPr="00AB448A" w:rsidRDefault="00AB44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1. Наименование вида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2. Орган местного самоуправления </w:t>
      </w:r>
      <w:r w:rsidR="00590492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, осуществляющий вид муниципального контроля (с указанием структурного подразделения органа местного самоуправления, наделенного соответствующими полномочиями).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3. Реквизиты правовых актов Российской Федерации, Свердловской области, муниципальных правовых актов </w:t>
      </w:r>
      <w:r w:rsidR="00590492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контроля.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FE9" w:rsidRPr="00AB448A" w:rsidRDefault="00217FE9">
      <w:pPr>
        <w:rPr>
          <w:sz w:val="28"/>
          <w:szCs w:val="28"/>
        </w:rPr>
      </w:pPr>
    </w:p>
    <w:sectPr w:rsidR="00217FE9" w:rsidRPr="00AB448A" w:rsidSect="0093612B">
      <w:footerReference w:type="default" r:id="rId10"/>
      <w:pgSz w:w="11906" w:h="16838"/>
      <w:pgMar w:top="426" w:right="850" w:bottom="28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BF" w:rsidRDefault="000D7ABF" w:rsidP="0093612B">
      <w:r>
        <w:separator/>
      </w:r>
    </w:p>
  </w:endnote>
  <w:endnote w:type="continuationSeparator" w:id="0">
    <w:p w:rsidR="000D7ABF" w:rsidRDefault="000D7ABF" w:rsidP="0093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636"/>
      <w:docPartObj>
        <w:docPartGallery w:val="Page Numbers (Bottom of Page)"/>
        <w:docPartUnique/>
      </w:docPartObj>
    </w:sdtPr>
    <w:sdtContent>
      <w:p w:rsidR="0093612B" w:rsidRDefault="00F8486A">
        <w:pPr>
          <w:pStyle w:val="a8"/>
          <w:jc w:val="center"/>
        </w:pPr>
        <w:fldSimple w:instr=" PAGE   \* MERGEFORMAT ">
          <w:r w:rsidR="006739D3">
            <w:rPr>
              <w:noProof/>
            </w:rPr>
            <w:t>1</w:t>
          </w:r>
        </w:fldSimple>
      </w:p>
    </w:sdtContent>
  </w:sdt>
  <w:p w:rsidR="0093612B" w:rsidRDefault="009361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BF" w:rsidRDefault="000D7ABF" w:rsidP="0093612B">
      <w:r>
        <w:separator/>
      </w:r>
    </w:p>
  </w:footnote>
  <w:footnote w:type="continuationSeparator" w:id="0">
    <w:p w:rsidR="000D7ABF" w:rsidRDefault="000D7ABF" w:rsidP="00936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8A"/>
    <w:rsid w:val="000C47A5"/>
    <w:rsid w:val="000D7ABF"/>
    <w:rsid w:val="00205D06"/>
    <w:rsid w:val="00217FE9"/>
    <w:rsid w:val="00317F82"/>
    <w:rsid w:val="00571301"/>
    <w:rsid w:val="005770DE"/>
    <w:rsid w:val="00590492"/>
    <w:rsid w:val="006739D3"/>
    <w:rsid w:val="007313D1"/>
    <w:rsid w:val="007C7665"/>
    <w:rsid w:val="0093612B"/>
    <w:rsid w:val="00983880"/>
    <w:rsid w:val="009E7888"/>
    <w:rsid w:val="00A371C4"/>
    <w:rsid w:val="00AB448A"/>
    <w:rsid w:val="00B23456"/>
    <w:rsid w:val="00C95F6D"/>
    <w:rsid w:val="00CF1E29"/>
    <w:rsid w:val="00D81233"/>
    <w:rsid w:val="00F8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8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AB448A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361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1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36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1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8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AB448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B6765B1319EA1705664318BAF97D4FBE36C9D365F54112F83A17E14S3J1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FB6765B1319EA1705664318BAF97D4FBE36E94305954112F83A17E143113CE803C2CD7C8SAJ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12</cp:revision>
  <cp:lastPrinted>2017-05-24T04:51:00Z</cp:lastPrinted>
  <dcterms:created xsi:type="dcterms:W3CDTF">2017-05-12T03:09:00Z</dcterms:created>
  <dcterms:modified xsi:type="dcterms:W3CDTF">2017-05-24T04:53:00Z</dcterms:modified>
</cp:coreProperties>
</file>