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997841">
      <w:pPr>
        <w:jc w:val="center"/>
        <w:rPr>
          <w:sz w:val="28"/>
          <w:szCs w:val="28"/>
        </w:rPr>
      </w:pPr>
      <w:r>
        <w:rPr>
          <w:sz w:val="28"/>
          <w:szCs w:val="28"/>
        </w:rPr>
        <w:t>,</w:t>
      </w:r>
      <w:r w:rsidR="008C271D">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942077">
      <w:pPr>
        <w:jc w:val="center"/>
        <w:rPr>
          <w:sz w:val="28"/>
          <w:szCs w:val="28"/>
        </w:rPr>
      </w:pPr>
      <w:r>
        <w:rPr>
          <w:sz w:val="28"/>
          <w:szCs w:val="28"/>
        </w:rPr>
        <w:t>12</w:t>
      </w:r>
      <w:r w:rsidR="00CF042E">
        <w:rPr>
          <w:sz w:val="28"/>
          <w:szCs w:val="28"/>
        </w:rPr>
        <w:t xml:space="preserve">-е заседание </w:t>
      </w:r>
      <w:r w:rsidR="00DE3786">
        <w:rPr>
          <w:sz w:val="28"/>
          <w:szCs w:val="28"/>
        </w:rPr>
        <w:t>3</w:t>
      </w:r>
      <w:r w:rsidR="00CF042E">
        <w:rPr>
          <w:sz w:val="28"/>
          <w:szCs w:val="28"/>
        </w:rPr>
        <w:t>-го созыва</w:t>
      </w:r>
    </w:p>
    <w:p w:rsidR="00CF042E" w:rsidRDefault="00F63C10" w:rsidP="00F63C10">
      <w:pPr>
        <w:jc w:val="right"/>
        <w:rPr>
          <w:color w:val="000000"/>
          <w:sz w:val="28"/>
          <w:szCs w:val="28"/>
        </w:rPr>
      </w:pPr>
      <w:r>
        <w:rPr>
          <w:color w:val="000000"/>
          <w:sz w:val="28"/>
          <w:szCs w:val="28"/>
        </w:rPr>
        <w:t xml:space="preserve">                                                     </w:t>
      </w: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942077" w:rsidP="006D1AD8">
      <w:pPr>
        <w:rPr>
          <w:color w:val="000000"/>
          <w:sz w:val="28"/>
          <w:szCs w:val="28"/>
        </w:rPr>
      </w:pPr>
      <w:r>
        <w:rPr>
          <w:color w:val="000000"/>
          <w:sz w:val="28"/>
          <w:szCs w:val="28"/>
        </w:rPr>
        <w:t>29</w:t>
      </w:r>
      <w:r w:rsidR="005D7333">
        <w:rPr>
          <w:color w:val="000000"/>
          <w:sz w:val="28"/>
          <w:szCs w:val="28"/>
        </w:rPr>
        <w:t>.</w:t>
      </w:r>
      <w:r>
        <w:rPr>
          <w:color w:val="000000"/>
          <w:sz w:val="28"/>
          <w:szCs w:val="28"/>
        </w:rPr>
        <w:t>1</w:t>
      </w:r>
      <w:r w:rsidR="004A4303">
        <w:rPr>
          <w:color w:val="000000"/>
          <w:sz w:val="28"/>
          <w:szCs w:val="28"/>
        </w:rPr>
        <w:t>0</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с.Байкалово                                                  </w:t>
      </w:r>
      <w:r w:rsidR="00CF042E">
        <w:rPr>
          <w:color w:val="000000"/>
          <w:sz w:val="28"/>
          <w:szCs w:val="28"/>
        </w:rPr>
        <w:t xml:space="preserve"> №</w:t>
      </w:r>
      <w:r>
        <w:rPr>
          <w:color w:val="000000"/>
          <w:sz w:val="28"/>
          <w:szCs w:val="28"/>
        </w:rPr>
        <w:t xml:space="preserve"> 5</w:t>
      </w:r>
      <w:r w:rsidR="00A84BFD">
        <w:rPr>
          <w:color w:val="000000"/>
          <w:sz w:val="28"/>
          <w:szCs w:val="28"/>
        </w:rPr>
        <w:t>4</w:t>
      </w:r>
    </w:p>
    <w:p w:rsidR="00CF042E" w:rsidRDefault="00CF042E">
      <w:pPr>
        <w:jc w:val="center"/>
        <w:rPr>
          <w:color w:val="000000"/>
          <w:sz w:val="28"/>
          <w:szCs w:val="28"/>
        </w:rPr>
      </w:pPr>
    </w:p>
    <w:p w:rsidR="00942077" w:rsidRDefault="00990A31" w:rsidP="00942077">
      <w:pPr>
        <w:jc w:val="center"/>
        <w:rPr>
          <w:b/>
          <w:i/>
          <w:sz w:val="28"/>
          <w:szCs w:val="28"/>
        </w:rPr>
      </w:pPr>
      <w:r w:rsidRPr="00940B70">
        <w:t xml:space="preserve">           </w:t>
      </w:r>
      <w:r w:rsidR="00942077" w:rsidRPr="00942077">
        <w:rPr>
          <w:sz w:val="28"/>
          <w:szCs w:val="28"/>
        </w:rPr>
        <w:t>Об у</w:t>
      </w:r>
      <w:r w:rsidR="003F30DE">
        <w:rPr>
          <w:sz w:val="28"/>
          <w:szCs w:val="28"/>
        </w:rPr>
        <w:t>тве</w:t>
      </w:r>
      <w:r w:rsidR="00942077" w:rsidRPr="00942077">
        <w:rPr>
          <w:sz w:val="28"/>
          <w:szCs w:val="28"/>
        </w:rPr>
        <w:t xml:space="preserve">рждении </w:t>
      </w:r>
      <w:r w:rsidR="003F30DE">
        <w:rPr>
          <w:sz w:val="28"/>
          <w:szCs w:val="28"/>
        </w:rPr>
        <w:t xml:space="preserve">состава редакционного совета выпуска печатного средства массовой информации органов местного самоуправления Байкаловского сельского поселения </w:t>
      </w:r>
      <w:r w:rsidR="003F30DE" w:rsidRPr="00942077">
        <w:rPr>
          <w:sz w:val="28"/>
          <w:szCs w:val="28"/>
        </w:rPr>
        <w:t>«Информационный вестник</w:t>
      </w:r>
      <w:r w:rsidR="003F30DE">
        <w:rPr>
          <w:sz w:val="28"/>
          <w:szCs w:val="28"/>
        </w:rPr>
        <w:t xml:space="preserve"> Байкаловского сельского поселения</w:t>
      </w:r>
      <w:r w:rsidR="003F30DE" w:rsidRPr="00942077">
        <w:rPr>
          <w:sz w:val="28"/>
          <w:szCs w:val="28"/>
        </w:rPr>
        <w:t>»</w:t>
      </w:r>
      <w:r w:rsidR="003F30DE">
        <w:rPr>
          <w:sz w:val="28"/>
          <w:szCs w:val="28"/>
        </w:rPr>
        <w:t xml:space="preserve"> </w:t>
      </w:r>
    </w:p>
    <w:p w:rsidR="00424D4C" w:rsidRDefault="00942077" w:rsidP="00424D4C">
      <w:pPr>
        <w:pStyle w:val="ConsPlusTitle"/>
        <w:widowControl/>
        <w:jc w:val="both"/>
        <w:rPr>
          <w:sz w:val="28"/>
          <w:szCs w:val="28"/>
        </w:rPr>
      </w:pPr>
      <w:r>
        <w:rPr>
          <w:sz w:val="28"/>
          <w:szCs w:val="28"/>
        </w:rPr>
        <w:t xml:space="preserve">        </w:t>
      </w:r>
    </w:p>
    <w:p w:rsidR="00424D4C" w:rsidRDefault="00424D4C" w:rsidP="00424D4C">
      <w:pPr>
        <w:jc w:val="both"/>
        <w:rPr>
          <w:b/>
          <w:i/>
          <w:sz w:val="28"/>
          <w:szCs w:val="28"/>
        </w:rPr>
      </w:pPr>
      <w:r>
        <w:rPr>
          <w:sz w:val="28"/>
          <w:szCs w:val="28"/>
        </w:rPr>
        <w:t xml:space="preserve">        </w:t>
      </w:r>
      <w:r w:rsidR="00942077" w:rsidRPr="00424D4C">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w:t>
      </w:r>
      <w:r w:rsidR="002F42E6" w:rsidRPr="00424D4C">
        <w:rPr>
          <w:sz w:val="28"/>
          <w:szCs w:val="28"/>
        </w:rPr>
        <w:t xml:space="preserve"> </w:t>
      </w:r>
      <w:r w:rsidR="009F78DF">
        <w:rPr>
          <w:sz w:val="28"/>
          <w:szCs w:val="28"/>
        </w:rPr>
        <w:t>под</w:t>
      </w:r>
      <w:r w:rsidR="00942077" w:rsidRPr="00424D4C">
        <w:rPr>
          <w:sz w:val="28"/>
          <w:szCs w:val="28"/>
        </w:rPr>
        <w:t xml:space="preserve">пунктом </w:t>
      </w:r>
      <w:r w:rsidR="009F78DF">
        <w:rPr>
          <w:sz w:val="28"/>
          <w:szCs w:val="28"/>
        </w:rPr>
        <w:t>19 пункта 2</w:t>
      </w:r>
      <w:r w:rsidR="00942077" w:rsidRPr="00424D4C">
        <w:rPr>
          <w:sz w:val="28"/>
          <w:szCs w:val="28"/>
        </w:rPr>
        <w:t xml:space="preserve"> статьи </w:t>
      </w:r>
      <w:r w:rsidR="009F78DF">
        <w:rPr>
          <w:sz w:val="28"/>
          <w:szCs w:val="28"/>
        </w:rPr>
        <w:t>22</w:t>
      </w:r>
      <w:r w:rsidR="00942077" w:rsidRPr="00424D4C">
        <w:rPr>
          <w:sz w:val="28"/>
          <w:szCs w:val="28"/>
        </w:rPr>
        <w:t xml:space="preserve"> Устава</w:t>
      </w:r>
      <w:r w:rsidR="009F78DF">
        <w:rPr>
          <w:sz w:val="28"/>
          <w:szCs w:val="28"/>
        </w:rPr>
        <w:t xml:space="preserve"> </w:t>
      </w:r>
      <w:r w:rsidR="009F78DF" w:rsidRPr="00940B70">
        <w:rPr>
          <w:sz w:val="28"/>
          <w:szCs w:val="28"/>
        </w:rPr>
        <w:t>Байкаловского сельского поселения</w:t>
      </w:r>
      <w:r w:rsidR="009F78DF" w:rsidRPr="009F78DF">
        <w:rPr>
          <w:sz w:val="28"/>
          <w:szCs w:val="28"/>
        </w:rPr>
        <w:t>,</w:t>
      </w:r>
      <w:r w:rsidRPr="00424D4C">
        <w:rPr>
          <w:b/>
          <w:sz w:val="28"/>
          <w:szCs w:val="28"/>
        </w:rPr>
        <w:t xml:space="preserve"> </w:t>
      </w:r>
      <w:r w:rsidRPr="00940B70">
        <w:rPr>
          <w:sz w:val="28"/>
          <w:szCs w:val="28"/>
        </w:rPr>
        <w:t>Дума Байкаловского сельского поселения</w:t>
      </w:r>
      <w:r>
        <w:rPr>
          <w:b/>
          <w:sz w:val="28"/>
          <w:szCs w:val="28"/>
        </w:rPr>
        <w:t xml:space="preserve"> </w:t>
      </w:r>
    </w:p>
    <w:p w:rsidR="00424D4C" w:rsidRPr="00940B70" w:rsidRDefault="00424D4C" w:rsidP="00424D4C">
      <w:pPr>
        <w:pStyle w:val="ConsPlusTitle"/>
        <w:widowControl/>
        <w:ind w:firstLine="851"/>
        <w:jc w:val="both"/>
        <w:rPr>
          <w:rFonts w:ascii="Times New Roman" w:hAnsi="Times New Roman" w:cs="Times New Roman"/>
          <w:b w:val="0"/>
        </w:rPr>
      </w:pPr>
    </w:p>
    <w:p w:rsidR="00CF042E" w:rsidRDefault="00CF042E" w:rsidP="0046195A">
      <w:pPr>
        <w:pStyle w:val="a6"/>
        <w:ind w:firstLine="710"/>
        <w:jc w:val="center"/>
        <w:rPr>
          <w:sz w:val="28"/>
          <w:szCs w:val="28"/>
        </w:rPr>
      </w:pPr>
      <w:r>
        <w:rPr>
          <w:sz w:val="28"/>
          <w:szCs w:val="28"/>
        </w:rPr>
        <w:t>РЕШИЛА:</w:t>
      </w:r>
    </w:p>
    <w:p w:rsidR="00A84BFD" w:rsidRDefault="00CF042E" w:rsidP="00A84BFD">
      <w:pPr>
        <w:jc w:val="both"/>
        <w:rPr>
          <w:sz w:val="28"/>
          <w:szCs w:val="28"/>
        </w:rPr>
      </w:pPr>
      <w:r w:rsidRPr="003E42A5">
        <w:rPr>
          <w:sz w:val="28"/>
          <w:szCs w:val="28"/>
        </w:rPr>
        <w:t>1.</w:t>
      </w:r>
      <w:r w:rsidR="00424D4C" w:rsidRPr="003E42A5">
        <w:rPr>
          <w:sz w:val="28"/>
          <w:szCs w:val="28"/>
        </w:rPr>
        <w:t xml:space="preserve"> </w:t>
      </w:r>
      <w:r w:rsidR="00A84BFD">
        <w:rPr>
          <w:sz w:val="28"/>
          <w:szCs w:val="28"/>
        </w:rPr>
        <w:t xml:space="preserve">Утвердить состав редакционного совета, отвечающего за подготовку к изданию и информационное содержание каждого выпуска печатного средства массовой информации органов местного самоуправления Байкаловского сельского поселения </w:t>
      </w:r>
      <w:r w:rsidR="00A84BFD" w:rsidRPr="00942077">
        <w:rPr>
          <w:sz w:val="28"/>
          <w:szCs w:val="28"/>
        </w:rPr>
        <w:t>«Информационный вестник</w:t>
      </w:r>
      <w:r w:rsidR="00A84BFD">
        <w:rPr>
          <w:sz w:val="28"/>
          <w:szCs w:val="28"/>
        </w:rPr>
        <w:t xml:space="preserve"> Байкаловского сельского поселения</w:t>
      </w:r>
      <w:r w:rsidR="00A84BFD" w:rsidRPr="00942077">
        <w:rPr>
          <w:sz w:val="28"/>
          <w:szCs w:val="28"/>
        </w:rPr>
        <w:t>»</w:t>
      </w:r>
      <w:r w:rsidR="00A84BFD">
        <w:rPr>
          <w:sz w:val="28"/>
          <w:szCs w:val="28"/>
        </w:rPr>
        <w:t xml:space="preserve"> (приложение).</w:t>
      </w:r>
    </w:p>
    <w:p w:rsidR="00A84BFD" w:rsidRDefault="00A84BFD" w:rsidP="008A65E5">
      <w:pPr>
        <w:pStyle w:val="af2"/>
        <w:jc w:val="both"/>
        <w:rPr>
          <w:sz w:val="28"/>
          <w:szCs w:val="28"/>
        </w:rPr>
      </w:pPr>
    </w:p>
    <w:p w:rsidR="00B82F71" w:rsidRDefault="00CF042E" w:rsidP="00A84BFD">
      <w:pPr>
        <w:pStyle w:val="af2"/>
        <w:jc w:val="both"/>
        <w:rPr>
          <w:sz w:val="28"/>
          <w:szCs w:val="28"/>
        </w:rPr>
      </w:pPr>
      <w:r w:rsidRPr="008A65E5">
        <w:rPr>
          <w:sz w:val="28"/>
          <w:szCs w:val="28"/>
        </w:rPr>
        <w:t>2</w:t>
      </w:r>
      <w:r w:rsidR="00E25A75" w:rsidRPr="008A65E5">
        <w:rPr>
          <w:sz w:val="28"/>
          <w:szCs w:val="28"/>
        </w:rPr>
        <w:t xml:space="preserve">. </w:t>
      </w:r>
      <w:r w:rsidR="00B82F71">
        <w:rPr>
          <w:sz w:val="28"/>
          <w:szCs w:val="28"/>
        </w:rPr>
        <w:t>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424D4C" w:rsidRDefault="00424D4C" w:rsidP="00424D4C">
      <w:pPr>
        <w:jc w:val="both"/>
        <w:rPr>
          <w:sz w:val="28"/>
          <w:szCs w:val="28"/>
        </w:rPr>
      </w:pPr>
    </w:p>
    <w:p w:rsidR="00B82F71" w:rsidRDefault="00A84BFD" w:rsidP="00B82F71">
      <w:pPr>
        <w:tabs>
          <w:tab w:val="left" w:pos="390"/>
        </w:tabs>
        <w:ind w:left="30" w:hanging="30"/>
        <w:jc w:val="both"/>
        <w:rPr>
          <w:sz w:val="28"/>
          <w:szCs w:val="28"/>
        </w:rPr>
      </w:pPr>
      <w:r>
        <w:rPr>
          <w:sz w:val="28"/>
          <w:szCs w:val="28"/>
        </w:rPr>
        <w:t>3</w:t>
      </w:r>
      <w:r w:rsidR="00B82F71">
        <w:rPr>
          <w:sz w:val="28"/>
          <w:szCs w:val="28"/>
        </w:rPr>
        <w:t>. Настоящее решение</w:t>
      </w:r>
      <w:r w:rsidR="00B82F71" w:rsidRPr="00171532">
        <w:rPr>
          <w:sz w:val="28"/>
          <w:szCs w:val="28"/>
        </w:rPr>
        <w:t xml:space="preserve"> </w:t>
      </w:r>
      <w:r w:rsidR="00B82F71">
        <w:rPr>
          <w:sz w:val="28"/>
          <w:szCs w:val="28"/>
        </w:rPr>
        <w:t>вступает в силу со дня его официального опубликования</w:t>
      </w:r>
      <w:r w:rsidR="00065104">
        <w:rPr>
          <w:sz w:val="28"/>
          <w:szCs w:val="28"/>
        </w:rPr>
        <w:t>.</w:t>
      </w:r>
    </w:p>
    <w:p w:rsidR="00B82F71" w:rsidRPr="00B82F71" w:rsidRDefault="00B82F71" w:rsidP="00424D4C">
      <w:pPr>
        <w:jc w:val="both"/>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725DCC" w:rsidRDefault="00B82F71" w:rsidP="00725DCC">
      <w:pPr>
        <w:ind w:left="7080" w:hanging="7080"/>
        <w:rPr>
          <w:sz w:val="28"/>
          <w:szCs w:val="28"/>
        </w:rPr>
      </w:pPr>
      <w:r>
        <w:rPr>
          <w:sz w:val="28"/>
          <w:szCs w:val="28"/>
        </w:rPr>
        <w:t>29 октября</w:t>
      </w:r>
      <w:r w:rsidR="00725DCC">
        <w:rPr>
          <w:sz w:val="28"/>
          <w:szCs w:val="28"/>
        </w:rPr>
        <w:t xml:space="preserve">  2015 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B82F71" w:rsidRDefault="00B82F71" w:rsidP="00B82F71">
      <w:pPr>
        <w:ind w:left="7080" w:hanging="7080"/>
        <w:rPr>
          <w:sz w:val="28"/>
          <w:szCs w:val="28"/>
        </w:rPr>
      </w:pPr>
      <w:r>
        <w:rPr>
          <w:sz w:val="28"/>
          <w:szCs w:val="28"/>
        </w:rPr>
        <w:t>29 октября  2015 г.</w:t>
      </w:r>
    </w:p>
    <w:p w:rsidR="00B82F71" w:rsidRDefault="00B82F71" w:rsidP="00B82F71">
      <w:pPr>
        <w:rPr>
          <w:sz w:val="28"/>
          <w:szCs w:val="28"/>
        </w:rPr>
      </w:pPr>
    </w:p>
    <w:tbl>
      <w:tblPr>
        <w:tblW w:w="0" w:type="auto"/>
        <w:tblCellSpacing w:w="0" w:type="dxa"/>
        <w:tblCellMar>
          <w:left w:w="0" w:type="dxa"/>
          <w:right w:w="0" w:type="dxa"/>
        </w:tblCellMar>
        <w:tblLook w:val="04A0"/>
      </w:tblPr>
      <w:tblGrid>
        <w:gridCol w:w="4493"/>
        <w:gridCol w:w="5713"/>
      </w:tblGrid>
      <w:tr w:rsidR="00A84BFD" w:rsidTr="00A84BFD">
        <w:trPr>
          <w:tblCellSpacing w:w="0" w:type="dxa"/>
        </w:trPr>
        <w:tc>
          <w:tcPr>
            <w:tcW w:w="4785" w:type="dxa"/>
          </w:tcPr>
          <w:p w:rsidR="00A84BFD" w:rsidRDefault="00A84BFD" w:rsidP="00A84BFD">
            <w:pPr>
              <w:spacing w:after="200" w:line="276" w:lineRule="auto"/>
              <w:rPr>
                <w:rFonts w:ascii="Tahoma" w:eastAsia="Calibri" w:hAnsi="Tahoma" w:cs="Tahoma"/>
                <w:color w:val="5F5F5F"/>
                <w:sz w:val="20"/>
                <w:szCs w:val="20"/>
                <w:lang w:eastAsia="en-US"/>
              </w:rPr>
            </w:pPr>
          </w:p>
        </w:tc>
        <w:tc>
          <w:tcPr>
            <w:tcW w:w="5421" w:type="dxa"/>
          </w:tcPr>
          <w:p w:rsidR="00A84BFD" w:rsidRDefault="00A84BFD" w:rsidP="00A84BFD">
            <w:pPr>
              <w:pStyle w:val="af3"/>
              <w:shd w:val="clear" w:color="auto" w:fill="FFFFFF"/>
              <w:spacing w:before="0" w:beforeAutospacing="0" w:after="0" w:afterAutospacing="0"/>
              <w:jc w:val="right"/>
            </w:pPr>
            <w:r>
              <w:t xml:space="preserve"> </w:t>
            </w:r>
          </w:p>
          <w:p w:rsidR="00A84BFD" w:rsidRDefault="00A84BFD" w:rsidP="00A84BFD">
            <w:pPr>
              <w:pStyle w:val="af3"/>
              <w:shd w:val="clear" w:color="auto" w:fill="FFFFFF"/>
              <w:spacing w:before="0" w:beforeAutospacing="0" w:after="0" w:afterAutospacing="0"/>
              <w:jc w:val="right"/>
            </w:pPr>
          </w:p>
          <w:p w:rsidR="00A84BFD" w:rsidRDefault="00A84BFD" w:rsidP="00A84BFD">
            <w:pPr>
              <w:pStyle w:val="af3"/>
              <w:shd w:val="clear" w:color="auto" w:fill="FFFFFF"/>
              <w:spacing w:before="0" w:beforeAutospacing="0" w:after="0" w:afterAutospacing="0"/>
              <w:jc w:val="right"/>
            </w:pPr>
          </w:p>
          <w:p w:rsidR="00A84BFD" w:rsidRDefault="003F30DE" w:rsidP="003F30DE">
            <w:pPr>
              <w:pStyle w:val="af3"/>
              <w:shd w:val="clear" w:color="auto" w:fill="FFFFFF"/>
              <w:tabs>
                <w:tab w:val="left" w:pos="4455"/>
              </w:tabs>
              <w:spacing w:before="0" w:beforeAutospacing="0" w:after="0" w:afterAutospacing="0"/>
            </w:pPr>
            <w:r>
              <w:tab/>
            </w:r>
            <w:r w:rsidR="00A84BFD">
              <w:t>Утверждено</w:t>
            </w:r>
          </w:p>
          <w:p w:rsidR="00A84BFD" w:rsidRDefault="00A84BFD" w:rsidP="00A84BFD">
            <w:pPr>
              <w:pStyle w:val="af3"/>
              <w:shd w:val="clear" w:color="auto" w:fill="FFFFFF"/>
              <w:spacing w:before="0" w:beforeAutospacing="0" w:after="0" w:afterAutospacing="0"/>
              <w:jc w:val="right"/>
            </w:pPr>
            <w:r>
              <w:t xml:space="preserve"> решением Думы МО </w:t>
            </w:r>
          </w:p>
          <w:p w:rsidR="00A84BFD" w:rsidRPr="00112670" w:rsidRDefault="00A84BFD" w:rsidP="00A84BFD">
            <w:pPr>
              <w:pStyle w:val="af3"/>
              <w:shd w:val="clear" w:color="auto" w:fill="FFFFFF"/>
              <w:spacing w:before="0" w:beforeAutospacing="0" w:after="0" w:afterAutospacing="0"/>
              <w:jc w:val="right"/>
            </w:pPr>
            <w:r w:rsidRPr="00112670">
              <w:rPr>
                <w:sz w:val="28"/>
                <w:szCs w:val="28"/>
              </w:rPr>
              <w:t>Байкаловского сельского поселения</w:t>
            </w:r>
          </w:p>
          <w:p w:rsidR="00A84BFD" w:rsidRDefault="00A84BFD" w:rsidP="00A84BFD">
            <w:pPr>
              <w:pStyle w:val="af3"/>
              <w:shd w:val="clear" w:color="auto" w:fill="FFFFFF"/>
              <w:spacing w:before="0" w:beforeAutospacing="0" w:after="0" w:afterAutospacing="0"/>
              <w:jc w:val="right"/>
            </w:pPr>
            <w:r>
              <w:t>от 29.10.2015 г. № 54</w:t>
            </w:r>
          </w:p>
          <w:p w:rsidR="00A84BFD" w:rsidRDefault="00A84BFD" w:rsidP="00A84BFD">
            <w:pPr>
              <w:pStyle w:val="af3"/>
              <w:rPr>
                <w:rFonts w:ascii="Tahoma" w:hAnsi="Tahoma" w:cs="Tahoma"/>
                <w:color w:val="5F5F5F"/>
                <w:sz w:val="20"/>
                <w:szCs w:val="20"/>
              </w:rPr>
            </w:pPr>
          </w:p>
        </w:tc>
      </w:tr>
    </w:tbl>
    <w:p w:rsidR="00A84BFD" w:rsidRDefault="00A84BFD" w:rsidP="00A84BFD">
      <w:pPr>
        <w:pStyle w:val="af3"/>
        <w:shd w:val="clear" w:color="auto" w:fill="FFFFFF"/>
        <w:spacing w:before="0" w:beforeAutospacing="0" w:after="0" w:afterAutospacing="0"/>
        <w:jc w:val="center"/>
        <w:rPr>
          <w:b/>
          <w:i/>
          <w:sz w:val="28"/>
          <w:szCs w:val="28"/>
        </w:rPr>
      </w:pPr>
    </w:p>
    <w:p w:rsidR="00A84BFD" w:rsidRPr="00112670" w:rsidRDefault="00A84BFD" w:rsidP="00A84BFD">
      <w:pPr>
        <w:pStyle w:val="af3"/>
        <w:shd w:val="clear" w:color="auto" w:fill="FFFFFF"/>
        <w:spacing w:before="0" w:beforeAutospacing="0" w:after="0" w:afterAutospacing="0"/>
        <w:jc w:val="center"/>
        <w:rPr>
          <w:b/>
          <w:sz w:val="28"/>
          <w:szCs w:val="28"/>
        </w:rPr>
      </w:pPr>
      <w:r w:rsidRPr="00112670">
        <w:rPr>
          <w:b/>
          <w:sz w:val="28"/>
          <w:szCs w:val="28"/>
        </w:rPr>
        <w:t xml:space="preserve">Состав редакционного совета </w:t>
      </w:r>
    </w:p>
    <w:p w:rsidR="00A84BFD" w:rsidRPr="00112670" w:rsidRDefault="00A84BFD" w:rsidP="00A84BFD">
      <w:pPr>
        <w:pStyle w:val="af3"/>
        <w:shd w:val="clear" w:color="auto" w:fill="FFFFFF"/>
        <w:spacing w:before="0" w:beforeAutospacing="0" w:after="0" w:afterAutospacing="0"/>
        <w:jc w:val="center"/>
        <w:rPr>
          <w:b/>
          <w:sz w:val="28"/>
          <w:szCs w:val="28"/>
        </w:rPr>
      </w:pPr>
      <w:r w:rsidRPr="00112670">
        <w:rPr>
          <w:b/>
          <w:sz w:val="28"/>
          <w:szCs w:val="28"/>
        </w:rPr>
        <w:t>печатного средства массовой информации</w:t>
      </w:r>
    </w:p>
    <w:p w:rsidR="00A84BFD" w:rsidRDefault="00A84BFD" w:rsidP="00A84BFD">
      <w:pPr>
        <w:pStyle w:val="af3"/>
        <w:shd w:val="clear" w:color="auto" w:fill="FFFFFF"/>
        <w:spacing w:before="0" w:beforeAutospacing="0" w:after="0" w:afterAutospacing="0"/>
        <w:jc w:val="center"/>
        <w:rPr>
          <w:b/>
          <w:i/>
          <w:sz w:val="28"/>
          <w:szCs w:val="28"/>
        </w:rPr>
      </w:pPr>
      <w:r w:rsidRPr="00112670">
        <w:rPr>
          <w:b/>
          <w:sz w:val="28"/>
          <w:szCs w:val="28"/>
        </w:rPr>
        <w:t xml:space="preserve">органов местного самоуправления </w:t>
      </w:r>
      <w:r w:rsidRPr="008E5929">
        <w:rPr>
          <w:b/>
          <w:sz w:val="28"/>
          <w:szCs w:val="28"/>
        </w:rPr>
        <w:t>Байкаловского сельского поселения</w:t>
      </w:r>
      <w:r>
        <w:rPr>
          <w:b/>
          <w:i/>
          <w:sz w:val="28"/>
          <w:szCs w:val="28"/>
        </w:rPr>
        <w:t xml:space="preserve"> </w:t>
      </w:r>
      <w:r w:rsidRPr="00112670">
        <w:rPr>
          <w:b/>
          <w:sz w:val="28"/>
          <w:szCs w:val="28"/>
        </w:rPr>
        <w:t>«Информационный вестник</w:t>
      </w:r>
      <w:r>
        <w:rPr>
          <w:b/>
          <w:i/>
          <w:sz w:val="28"/>
          <w:szCs w:val="28"/>
        </w:rPr>
        <w:t xml:space="preserve"> </w:t>
      </w:r>
      <w:r w:rsidRPr="008E5929">
        <w:rPr>
          <w:b/>
          <w:sz w:val="28"/>
          <w:szCs w:val="28"/>
        </w:rPr>
        <w:t>Байкаловского сельского поселения</w:t>
      </w:r>
      <w:r>
        <w:rPr>
          <w:b/>
          <w:i/>
          <w:sz w:val="28"/>
          <w:szCs w:val="28"/>
        </w:rPr>
        <w:t>»</w:t>
      </w:r>
    </w:p>
    <w:p w:rsidR="00A84BFD" w:rsidRDefault="00A84BFD" w:rsidP="00A84BFD">
      <w:pPr>
        <w:pStyle w:val="af3"/>
        <w:shd w:val="clear" w:color="auto" w:fill="FFFFFF"/>
        <w:rPr>
          <w:rFonts w:ascii="Tahoma" w:hAnsi="Tahoma" w:cs="Tahoma"/>
          <w:sz w:val="20"/>
          <w:szCs w:val="20"/>
        </w:rPr>
      </w:pPr>
    </w:p>
    <w:p w:rsidR="00A84BFD" w:rsidRPr="00112670" w:rsidRDefault="00A84BFD" w:rsidP="00A84BFD">
      <w:pPr>
        <w:pStyle w:val="af3"/>
        <w:shd w:val="clear" w:color="auto" w:fill="FFFFFF"/>
        <w:jc w:val="both"/>
        <w:rPr>
          <w:sz w:val="28"/>
          <w:szCs w:val="28"/>
        </w:rPr>
      </w:pPr>
      <w:r>
        <w:rPr>
          <w:sz w:val="28"/>
          <w:szCs w:val="28"/>
        </w:rPr>
        <w:t xml:space="preserve">Лыжин Д.В. – заместитель главы администрации </w:t>
      </w:r>
      <w:r w:rsidRPr="00112670">
        <w:rPr>
          <w:sz w:val="28"/>
          <w:szCs w:val="28"/>
        </w:rPr>
        <w:t>Байкаловского сельского поселения;</w:t>
      </w:r>
    </w:p>
    <w:p w:rsidR="00A84BFD" w:rsidRPr="00112670" w:rsidRDefault="00A84BFD" w:rsidP="00A84BFD">
      <w:pPr>
        <w:pStyle w:val="af3"/>
        <w:shd w:val="clear" w:color="auto" w:fill="FFFFFF"/>
        <w:jc w:val="both"/>
        <w:rPr>
          <w:sz w:val="28"/>
          <w:szCs w:val="28"/>
        </w:rPr>
      </w:pPr>
      <w:r>
        <w:rPr>
          <w:sz w:val="28"/>
          <w:szCs w:val="28"/>
        </w:rPr>
        <w:t>Серкова Е.М</w:t>
      </w:r>
      <w:r w:rsidRPr="00112670">
        <w:rPr>
          <w:sz w:val="28"/>
          <w:szCs w:val="28"/>
        </w:rPr>
        <w:t xml:space="preserve">. –специалист </w:t>
      </w:r>
      <w:r w:rsidRPr="00112670">
        <w:rPr>
          <w:sz w:val="28"/>
          <w:szCs w:val="28"/>
          <w:lang w:val="en-US"/>
        </w:rPr>
        <w:t>I</w:t>
      </w:r>
      <w:r w:rsidRPr="00112670">
        <w:rPr>
          <w:sz w:val="28"/>
          <w:szCs w:val="28"/>
        </w:rPr>
        <w:t xml:space="preserve">  кат</w:t>
      </w:r>
      <w:r>
        <w:rPr>
          <w:sz w:val="28"/>
          <w:szCs w:val="28"/>
        </w:rPr>
        <w:t>.</w:t>
      </w:r>
      <w:r w:rsidRPr="00112670">
        <w:rPr>
          <w:sz w:val="28"/>
          <w:szCs w:val="28"/>
        </w:rPr>
        <w:t xml:space="preserve"> </w:t>
      </w:r>
      <w:r>
        <w:rPr>
          <w:sz w:val="28"/>
          <w:szCs w:val="28"/>
        </w:rPr>
        <w:t xml:space="preserve">по </w:t>
      </w:r>
      <w:r w:rsidRPr="00112670">
        <w:rPr>
          <w:sz w:val="28"/>
          <w:szCs w:val="28"/>
        </w:rPr>
        <w:t>юри</w:t>
      </w:r>
      <w:r>
        <w:rPr>
          <w:sz w:val="28"/>
          <w:szCs w:val="28"/>
        </w:rPr>
        <w:t>диче</w:t>
      </w:r>
      <w:r w:rsidRPr="00112670">
        <w:rPr>
          <w:sz w:val="28"/>
          <w:szCs w:val="28"/>
        </w:rPr>
        <w:t>с</w:t>
      </w:r>
      <w:r>
        <w:rPr>
          <w:sz w:val="28"/>
          <w:szCs w:val="28"/>
        </w:rPr>
        <w:t>ким вопросам</w:t>
      </w:r>
      <w:r w:rsidRPr="00112670">
        <w:rPr>
          <w:sz w:val="28"/>
          <w:szCs w:val="28"/>
        </w:rPr>
        <w:t xml:space="preserve">    администрации Байкаловского сельского поселения;</w:t>
      </w:r>
    </w:p>
    <w:p w:rsidR="00A84BFD" w:rsidRPr="00112670" w:rsidRDefault="00A84BFD" w:rsidP="00A84BFD">
      <w:pPr>
        <w:pStyle w:val="af3"/>
        <w:shd w:val="clear" w:color="auto" w:fill="FFFFFF"/>
        <w:jc w:val="both"/>
        <w:rPr>
          <w:sz w:val="28"/>
          <w:szCs w:val="28"/>
        </w:rPr>
      </w:pPr>
      <w:r>
        <w:rPr>
          <w:sz w:val="28"/>
          <w:szCs w:val="28"/>
        </w:rPr>
        <w:t>Боталова И.А.</w:t>
      </w:r>
      <w:r w:rsidRPr="00112670">
        <w:rPr>
          <w:sz w:val="28"/>
          <w:szCs w:val="28"/>
        </w:rPr>
        <w:t xml:space="preserve"> – специалист </w:t>
      </w:r>
      <w:r w:rsidRPr="00112670">
        <w:rPr>
          <w:sz w:val="28"/>
          <w:szCs w:val="28"/>
          <w:lang w:val="en-US"/>
        </w:rPr>
        <w:t>I</w:t>
      </w:r>
      <w:r w:rsidRPr="00112670">
        <w:rPr>
          <w:sz w:val="28"/>
          <w:szCs w:val="28"/>
        </w:rPr>
        <w:t xml:space="preserve">  кат. Думы Байкаловского сельского поселения;</w:t>
      </w:r>
    </w:p>
    <w:p w:rsidR="00A84BFD" w:rsidRPr="00112670" w:rsidRDefault="00A84BFD" w:rsidP="00A84BFD">
      <w:pPr>
        <w:pStyle w:val="af3"/>
        <w:shd w:val="clear" w:color="auto" w:fill="FFFFFF"/>
        <w:rPr>
          <w:sz w:val="28"/>
          <w:szCs w:val="28"/>
        </w:rPr>
      </w:pPr>
      <w:r>
        <w:rPr>
          <w:sz w:val="28"/>
          <w:szCs w:val="28"/>
        </w:rPr>
        <w:t>Рожин С.В.</w:t>
      </w:r>
      <w:r w:rsidRPr="00112670">
        <w:rPr>
          <w:sz w:val="28"/>
          <w:szCs w:val="28"/>
        </w:rPr>
        <w:t xml:space="preserve"> – </w:t>
      </w:r>
      <w:r>
        <w:rPr>
          <w:sz w:val="28"/>
          <w:szCs w:val="28"/>
        </w:rPr>
        <w:t>гл. сп</w:t>
      </w:r>
      <w:r w:rsidRPr="00112670">
        <w:rPr>
          <w:sz w:val="28"/>
          <w:szCs w:val="28"/>
        </w:rPr>
        <w:t>ециалист по вопросам имуществ</w:t>
      </w:r>
      <w:r>
        <w:rPr>
          <w:sz w:val="28"/>
          <w:szCs w:val="28"/>
        </w:rPr>
        <w:t xml:space="preserve">а  </w:t>
      </w:r>
      <w:r w:rsidRPr="00112670">
        <w:rPr>
          <w:sz w:val="28"/>
          <w:szCs w:val="28"/>
        </w:rPr>
        <w:t>администрации Байкаловского сельского поселения</w:t>
      </w:r>
      <w:r>
        <w:rPr>
          <w:sz w:val="28"/>
          <w:szCs w:val="28"/>
        </w:rPr>
        <w:t>;</w:t>
      </w:r>
      <w:r w:rsidRPr="00112670">
        <w:rPr>
          <w:sz w:val="28"/>
          <w:szCs w:val="28"/>
        </w:rPr>
        <w:t xml:space="preserve"> </w:t>
      </w:r>
    </w:p>
    <w:p w:rsidR="00A84BFD" w:rsidRPr="00112670" w:rsidRDefault="00A84BFD" w:rsidP="00A84BFD">
      <w:pPr>
        <w:pStyle w:val="af3"/>
        <w:shd w:val="clear" w:color="auto" w:fill="FFFFFF"/>
        <w:jc w:val="both"/>
        <w:rPr>
          <w:sz w:val="28"/>
          <w:szCs w:val="28"/>
        </w:rPr>
      </w:pPr>
      <w:r>
        <w:rPr>
          <w:sz w:val="28"/>
          <w:szCs w:val="28"/>
        </w:rPr>
        <w:t>Чернаков В.В.</w:t>
      </w:r>
      <w:r w:rsidRPr="00112670">
        <w:rPr>
          <w:sz w:val="28"/>
          <w:szCs w:val="28"/>
        </w:rPr>
        <w:t>– депутат Думы Байкаловского сельского поселения;</w:t>
      </w:r>
    </w:p>
    <w:p w:rsidR="008E5929" w:rsidRDefault="00A84BFD" w:rsidP="00A84BFD">
      <w:pPr>
        <w:pStyle w:val="af3"/>
        <w:shd w:val="clear" w:color="auto" w:fill="FFFFFF"/>
        <w:jc w:val="both"/>
        <w:rPr>
          <w:rFonts w:ascii="Tahoma" w:hAnsi="Tahoma" w:cs="Tahoma"/>
          <w:color w:val="5F5F5F"/>
          <w:sz w:val="20"/>
          <w:szCs w:val="20"/>
        </w:rPr>
      </w:pPr>
      <w:r>
        <w:rPr>
          <w:sz w:val="28"/>
          <w:szCs w:val="28"/>
        </w:rPr>
        <w:t>Боярова  Л.В</w:t>
      </w:r>
      <w:r>
        <w:rPr>
          <w:smallCaps/>
          <w:sz w:val="28"/>
          <w:szCs w:val="28"/>
        </w:rPr>
        <w:t>.</w:t>
      </w:r>
      <w:r w:rsidRPr="00112670">
        <w:rPr>
          <w:sz w:val="28"/>
          <w:szCs w:val="28"/>
        </w:rPr>
        <w:t xml:space="preserve"> – специалист </w:t>
      </w:r>
      <w:r w:rsidRPr="00112670">
        <w:rPr>
          <w:sz w:val="28"/>
          <w:szCs w:val="28"/>
          <w:lang w:val="en-US"/>
        </w:rPr>
        <w:t>I</w:t>
      </w:r>
      <w:r w:rsidRPr="00112670">
        <w:rPr>
          <w:sz w:val="28"/>
          <w:szCs w:val="28"/>
        </w:rPr>
        <w:t xml:space="preserve">  кат. по социальным вопросам </w:t>
      </w:r>
      <w:r>
        <w:rPr>
          <w:sz w:val="28"/>
          <w:szCs w:val="28"/>
        </w:rPr>
        <w:t xml:space="preserve">и связям с общественностью </w:t>
      </w:r>
      <w:r w:rsidRPr="00112670">
        <w:rPr>
          <w:sz w:val="28"/>
          <w:szCs w:val="28"/>
        </w:rPr>
        <w:t>администрации Байкаловского сельского поселения.</w:t>
      </w: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sectPr w:rsidR="008E5929" w:rsidSect="0087499B">
      <w:pgSz w:w="11906" w:h="16838"/>
      <w:pgMar w:top="709" w:right="566" w:bottom="851"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DC" w:rsidRDefault="00195FDC">
      <w:r>
        <w:separator/>
      </w:r>
    </w:p>
  </w:endnote>
  <w:endnote w:type="continuationSeparator" w:id="0">
    <w:p w:rsidR="00195FDC" w:rsidRDefault="00195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DC" w:rsidRDefault="00195FDC">
      <w:r>
        <w:separator/>
      </w:r>
    </w:p>
  </w:footnote>
  <w:footnote w:type="continuationSeparator" w:id="0">
    <w:p w:rsidR="00195FDC" w:rsidRDefault="00195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3DAF28F9"/>
    <w:multiLevelType w:val="multilevel"/>
    <w:tmpl w:val="35508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6D6B5B"/>
    <w:multiLevelType w:val="hybridMultilevel"/>
    <w:tmpl w:val="73BEC57C"/>
    <w:lvl w:ilvl="0" w:tplc="59FA238E">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368CE"/>
    <w:rsid w:val="00041866"/>
    <w:rsid w:val="00045720"/>
    <w:rsid w:val="00065104"/>
    <w:rsid w:val="000664B3"/>
    <w:rsid w:val="000810D4"/>
    <w:rsid w:val="00092AEB"/>
    <w:rsid w:val="00096EF7"/>
    <w:rsid w:val="000C6000"/>
    <w:rsid w:val="000D3937"/>
    <w:rsid w:val="000D6CC6"/>
    <w:rsid w:val="000F7D04"/>
    <w:rsid w:val="00112670"/>
    <w:rsid w:val="00115046"/>
    <w:rsid w:val="0013306B"/>
    <w:rsid w:val="00135758"/>
    <w:rsid w:val="00141FC9"/>
    <w:rsid w:val="001463FE"/>
    <w:rsid w:val="001558DA"/>
    <w:rsid w:val="001572C7"/>
    <w:rsid w:val="00165D31"/>
    <w:rsid w:val="001827E6"/>
    <w:rsid w:val="00192675"/>
    <w:rsid w:val="00193BE4"/>
    <w:rsid w:val="00195FDC"/>
    <w:rsid w:val="001A0B4E"/>
    <w:rsid w:val="001A62F5"/>
    <w:rsid w:val="001A63AC"/>
    <w:rsid w:val="001D69F8"/>
    <w:rsid w:val="001E73AB"/>
    <w:rsid w:val="001F0EE4"/>
    <w:rsid w:val="001F2A37"/>
    <w:rsid w:val="00216641"/>
    <w:rsid w:val="0022328F"/>
    <w:rsid w:val="00226F75"/>
    <w:rsid w:val="00236373"/>
    <w:rsid w:val="002373BD"/>
    <w:rsid w:val="0026265D"/>
    <w:rsid w:val="00273701"/>
    <w:rsid w:val="00293118"/>
    <w:rsid w:val="002C1219"/>
    <w:rsid w:val="002C2222"/>
    <w:rsid w:val="002C329E"/>
    <w:rsid w:val="002D6837"/>
    <w:rsid w:val="002E1BAE"/>
    <w:rsid w:val="002F29E2"/>
    <w:rsid w:val="002F42E6"/>
    <w:rsid w:val="002F7C3C"/>
    <w:rsid w:val="00307276"/>
    <w:rsid w:val="00320E8C"/>
    <w:rsid w:val="00323522"/>
    <w:rsid w:val="003307B0"/>
    <w:rsid w:val="00350E7F"/>
    <w:rsid w:val="00380AAC"/>
    <w:rsid w:val="003815DA"/>
    <w:rsid w:val="00381AE9"/>
    <w:rsid w:val="00386035"/>
    <w:rsid w:val="00395AF1"/>
    <w:rsid w:val="00397C75"/>
    <w:rsid w:val="003B58A6"/>
    <w:rsid w:val="003C111E"/>
    <w:rsid w:val="003C185F"/>
    <w:rsid w:val="003E42A5"/>
    <w:rsid w:val="003E76C7"/>
    <w:rsid w:val="003F30DE"/>
    <w:rsid w:val="00407411"/>
    <w:rsid w:val="00412D24"/>
    <w:rsid w:val="00424D4C"/>
    <w:rsid w:val="00424E2B"/>
    <w:rsid w:val="00426316"/>
    <w:rsid w:val="0042725D"/>
    <w:rsid w:val="00430B08"/>
    <w:rsid w:val="00453A00"/>
    <w:rsid w:val="0046195A"/>
    <w:rsid w:val="00497DA2"/>
    <w:rsid w:val="004A03DE"/>
    <w:rsid w:val="004A4303"/>
    <w:rsid w:val="004D2488"/>
    <w:rsid w:val="004E197C"/>
    <w:rsid w:val="0051567C"/>
    <w:rsid w:val="005156C6"/>
    <w:rsid w:val="00516FA7"/>
    <w:rsid w:val="00533794"/>
    <w:rsid w:val="00544643"/>
    <w:rsid w:val="00544F28"/>
    <w:rsid w:val="005666C4"/>
    <w:rsid w:val="005836D7"/>
    <w:rsid w:val="005849B6"/>
    <w:rsid w:val="005A16BF"/>
    <w:rsid w:val="005A533F"/>
    <w:rsid w:val="005A7E9D"/>
    <w:rsid w:val="005B3B04"/>
    <w:rsid w:val="005B5333"/>
    <w:rsid w:val="005B70A1"/>
    <w:rsid w:val="005B7E40"/>
    <w:rsid w:val="005D7333"/>
    <w:rsid w:val="005E3FE8"/>
    <w:rsid w:val="005F421C"/>
    <w:rsid w:val="0060078C"/>
    <w:rsid w:val="006422EC"/>
    <w:rsid w:val="00650B9B"/>
    <w:rsid w:val="0065624E"/>
    <w:rsid w:val="006676EC"/>
    <w:rsid w:val="0068722D"/>
    <w:rsid w:val="00687848"/>
    <w:rsid w:val="00694522"/>
    <w:rsid w:val="00696F88"/>
    <w:rsid w:val="006B2783"/>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2AC9"/>
    <w:rsid w:val="00817343"/>
    <w:rsid w:val="008260A7"/>
    <w:rsid w:val="00835DAC"/>
    <w:rsid w:val="008519F5"/>
    <w:rsid w:val="0087499B"/>
    <w:rsid w:val="00887F2E"/>
    <w:rsid w:val="00896105"/>
    <w:rsid w:val="008A1E3F"/>
    <w:rsid w:val="008A2D1D"/>
    <w:rsid w:val="008A65E5"/>
    <w:rsid w:val="008A6C8B"/>
    <w:rsid w:val="008B3596"/>
    <w:rsid w:val="008C271D"/>
    <w:rsid w:val="008D1AF4"/>
    <w:rsid w:val="008D7140"/>
    <w:rsid w:val="008E5929"/>
    <w:rsid w:val="008E677F"/>
    <w:rsid w:val="008E6B94"/>
    <w:rsid w:val="008F4426"/>
    <w:rsid w:val="00900101"/>
    <w:rsid w:val="00914831"/>
    <w:rsid w:val="0091631D"/>
    <w:rsid w:val="00940B70"/>
    <w:rsid w:val="00942018"/>
    <w:rsid w:val="00942077"/>
    <w:rsid w:val="00946F38"/>
    <w:rsid w:val="00947500"/>
    <w:rsid w:val="00954EF3"/>
    <w:rsid w:val="00956C3E"/>
    <w:rsid w:val="00963A5B"/>
    <w:rsid w:val="00990A31"/>
    <w:rsid w:val="00991FF4"/>
    <w:rsid w:val="00997841"/>
    <w:rsid w:val="00997D2B"/>
    <w:rsid w:val="009A41C3"/>
    <w:rsid w:val="009B5A31"/>
    <w:rsid w:val="009B7D82"/>
    <w:rsid w:val="009D69CD"/>
    <w:rsid w:val="009F433C"/>
    <w:rsid w:val="009F71E1"/>
    <w:rsid w:val="009F78DF"/>
    <w:rsid w:val="00A016C3"/>
    <w:rsid w:val="00A03650"/>
    <w:rsid w:val="00A0725E"/>
    <w:rsid w:val="00A13125"/>
    <w:rsid w:val="00A13AB2"/>
    <w:rsid w:val="00A20158"/>
    <w:rsid w:val="00A25501"/>
    <w:rsid w:val="00A34CD3"/>
    <w:rsid w:val="00A41162"/>
    <w:rsid w:val="00A46EEE"/>
    <w:rsid w:val="00A52712"/>
    <w:rsid w:val="00A6231E"/>
    <w:rsid w:val="00A84BFD"/>
    <w:rsid w:val="00A8527D"/>
    <w:rsid w:val="00A870F6"/>
    <w:rsid w:val="00A9293D"/>
    <w:rsid w:val="00A9608F"/>
    <w:rsid w:val="00A97C1C"/>
    <w:rsid w:val="00AD7DFA"/>
    <w:rsid w:val="00AE0E35"/>
    <w:rsid w:val="00AF5FF7"/>
    <w:rsid w:val="00AF61CF"/>
    <w:rsid w:val="00B00A62"/>
    <w:rsid w:val="00B127DA"/>
    <w:rsid w:val="00B23257"/>
    <w:rsid w:val="00B33F1C"/>
    <w:rsid w:val="00B40B61"/>
    <w:rsid w:val="00B445F8"/>
    <w:rsid w:val="00B548E6"/>
    <w:rsid w:val="00B56E48"/>
    <w:rsid w:val="00B659C1"/>
    <w:rsid w:val="00B81C0C"/>
    <w:rsid w:val="00B82F71"/>
    <w:rsid w:val="00BA2A0B"/>
    <w:rsid w:val="00BB28FF"/>
    <w:rsid w:val="00BB7C51"/>
    <w:rsid w:val="00BC0F59"/>
    <w:rsid w:val="00BC31BD"/>
    <w:rsid w:val="00C06D9C"/>
    <w:rsid w:val="00C135E3"/>
    <w:rsid w:val="00C13846"/>
    <w:rsid w:val="00C36E57"/>
    <w:rsid w:val="00C604EC"/>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30F29"/>
    <w:rsid w:val="00E34850"/>
    <w:rsid w:val="00E569B1"/>
    <w:rsid w:val="00E61F3E"/>
    <w:rsid w:val="00E67F62"/>
    <w:rsid w:val="00E77FFE"/>
    <w:rsid w:val="00EA09A0"/>
    <w:rsid w:val="00EB0493"/>
    <w:rsid w:val="00EB3C78"/>
    <w:rsid w:val="00EB3F8D"/>
    <w:rsid w:val="00EC0ECA"/>
    <w:rsid w:val="00EC7170"/>
    <w:rsid w:val="00EF1E6C"/>
    <w:rsid w:val="00EF55DB"/>
    <w:rsid w:val="00F2644A"/>
    <w:rsid w:val="00F33504"/>
    <w:rsid w:val="00F63C10"/>
    <w:rsid w:val="00F80E85"/>
    <w:rsid w:val="00FA00D9"/>
    <w:rsid w:val="00FA50DC"/>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66A5-0048-4510-9F2F-C870E968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2606</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8</cp:revision>
  <cp:lastPrinted>2015-10-29T11:33:00Z</cp:lastPrinted>
  <dcterms:created xsi:type="dcterms:W3CDTF">2015-10-29T06:10:00Z</dcterms:created>
  <dcterms:modified xsi:type="dcterms:W3CDTF">2015-11-24T04:03:00Z</dcterms:modified>
</cp:coreProperties>
</file>