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7C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D1E38">
        <w:rPr>
          <w:sz w:val="28"/>
          <w:szCs w:val="28"/>
        </w:rPr>
        <w:t>54-е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4D1E38">
        <w:rPr>
          <w:sz w:val="28"/>
          <w:szCs w:val="28"/>
        </w:rPr>
        <w:t>3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4D1E38">
      <w:pPr>
        <w:jc w:val="right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CE1504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апреля</w:t>
      </w:r>
      <w:r w:rsidR="004D1E38">
        <w:rPr>
          <w:color w:val="000000"/>
          <w:sz w:val="28"/>
          <w:szCs w:val="28"/>
        </w:rPr>
        <w:t xml:space="preserve"> 2017</w:t>
      </w:r>
      <w:r w:rsidR="0056706E">
        <w:rPr>
          <w:color w:val="000000"/>
          <w:sz w:val="28"/>
          <w:szCs w:val="28"/>
        </w:rPr>
        <w:t xml:space="preserve">г.                        </w:t>
      </w:r>
      <w:r w:rsidR="004D1E38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22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7C0607" w:rsidRPr="007C0607" w:rsidRDefault="007C0607" w:rsidP="004D1E38">
      <w:pPr>
        <w:ind w:firstLine="851"/>
        <w:jc w:val="center"/>
        <w:rPr>
          <w:sz w:val="28"/>
          <w:szCs w:val="28"/>
        </w:rPr>
      </w:pPr>
      <w:r w:rsidRPr="007C0607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</w:t>
      </w:r>
      <w:r w:rsidR="004D1E38">
        <w:rPr>
          <w:sz w:val="28"/>
          <w:szCs w:val="28"/>
        </w:rPr>
        <w:t>изменения наименования зон</w:t>
      </w:r>
    </w:p>
    <w:p w:rsidR="0056706E" w:rsidRPr="00D36E0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4D1E38">
        <w:rPr>
          <w:sz w:val="28"/>
          <w:szCs w:val="28"/>
        </w:rPr>
        <w:t>Устава</w:t>
      </w:r>
      <w:r w:rsidR="00846570" w:rsidRPr="002B2EA4">
        <w:rPr>
          <w:sz w:val="28"/>
          <w:szCs w:val="28"/>
        </w:rPr>
        <w:t xml:space="preserve"> Байкаловского сельского поселения </w:t>
      </w:r>
      <w:r w:rsidR="00BF550D">
        <w:rPr>
          <w:sz w:val="28"/>
          <w:szCs w:val="28"/>
        </w:rPr>
        <w:t xml:space="preserve">и протоколом публичных слушаний от </w:t>
      </w:r>
      <w:r w:rsidR="001E3F70">
        <w:rPr>
          <w:sz w:val="28"/>
          <w:szCs w:val="28"/>
        </w:rPr>
        <w:t>03</w:t>
      </w:r>
      <w:r w:rsidR="00BF550D">
        <w:rPr>
          <w:sz w:val="28"/>
          <w:szCs w:val="28"/>
        </w:rPr>
        <w:t>.0</w:t>
      </w:r>
      <w:r w:rsidR="001E3F70">
        <w:rPr>
          <w:sz w:val="28"/>
          <w:szCs w:val="28"/>
        </w:rPr>
        <w:t>4</w:t>
      </w:r>
      <w:r w:rsidR="00BF550D">
        <w:rPr>
          <w:sz w:val="28"/>
          <w:szCs w:val="28"/>
        </w:rPr>
        <w:t>.2017 года, Дума муниципального образования Байкаловского сельского поселения</w:t>
      </w:r>
    </w:p>
    <w:p w:rsidR="00846570" w:rsidRDefault="00366BD0" w:rsidP="00366BD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7C0607" w:rsidRPr="007C0607" w:rsidRDefault="004D1E38" w:rsidP="004D1E38">
      <w:pPr>
        <w:ind w:firstLine="708"/>
        <w:jc w:val="both"/>
        <w:rPr>
          <w:sz w:val="28"/>
          <w:szCs w:val="28"/>
        </w:rPr>
      </w:pPr>
      <w:r w:rsidRPr="004D1E38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>Внести изменения в  наименования зон земельного участка с Ж1(зона жилых домов усадебного типа) на О</w:t>
      </w:r>
      <w:proofErr w:type="gramStart"/>
      <w:r w:rsidR="001E3F70" w:rsidRPr="001E3F70">
        <w:rPr>
          <w:rStyle w:val="a9"/>
          <w:b w:val="0"/>
          <w:sz w:val="28"/>
          <w:szCs w:val="28"/>
        </w:rPr>
        <w:t>Д(</w:t>
      </w:r>
      <w:proofErr w:type="gramEnd"/>
      <w:r w:rsidR="001E3F70" w:rsidRPr="001E3F70">
        <w:rPr>
          <w:rStyle w:val="a9"/>
          <w:b w:val="0"/>
          <w:sz w:val="28"/>
          <w:szCs w:val="28"/>
        </w:rPr>
        <w:t>К) (общественно-деловая зона (комплексная)) с разрешенным использованием – многофункциональные комплексы либо относительно компактно сосредоточенные объекты разного функционального назначения в отношении земельного участка, расположенного в Свердловск</w:t>
      </w:r>
      <w:r>
        <w:rPr>
          <w:rStyle w:val="a9"/>
          <w:b w:val="0"/>
          <w:sz w:val="28"/>
          <w:szCs w:val="28"/>
        </w:rPr>
        <w:t>ой</w:t>
      </w:r>
      <w:r w:rsidR="001E3F70" w:rsidRPr="001E3F70">
        <w:rPr>
          <w:rStyle w:val="a9"/>
          <w:b w:val="0"/>
          <w:sz w:val="28"/>
          <w:szCs w:val="28"/>
        </w:rPr>
        <w:t xml:space="preserve"> област</w:t>
      </w:r>
      <w:r>
        <w:rPr>
          <w:rStyle w:val="a9"/>
          <w:b w:val="0"/>
          <w:sz w:val="28"/>
          <w:szCs w:val="28"/>
        </w:rPr>
        <w:t>и</w:t>
      </w:r>
      <w:r w:rsidR="001E3F70" w:rsidRPr="001E3F70">
        <w:rPr>
          <w:rStyle w:val="a9"/>
          <w:b w:val="0"/>
          <w:sz w:val="28"/>
          <w:szCs w:val="28"/>
        </w:rPr>
        <w:t>, с. Байкалово, ул. П. Морозова,  дом № 2в,  кадастровый номер земельного участка 66:05:2601004:460</w:t>
      </w:r>
      <w:r>
        <w:rPr>
          <w:rStyle w:val="a9"/>
          <w:b w:val="0"/>
          <w:sz w:val="28"/>
          <w:szCs w:val="28"/>
        </w:rPr>
        <w:t xml:space="preserve"> в связи с тем, что зона Ж</w:t>
      </w:r>
      <w:proofErr w:type="gramStart"/>
      <w:r>
        <w:rPr>
          <w:rStyle w:val="a9"/>
          <w:b w:val="0"/>
          <w:sz w:val="28"/>
          <w:szCs w:val="28"/>
        </w:rPr>
        <w:t>1</w:t>
      </w:r>
      <w:proofErr w:type="gramEnd"/>
      <w:r>
        <w:rPr>
          <w:rStyle w:val="a9"/>
          <w:b w:val="0"/>
          <w:sz w:val="28"/>
          <w:szCs w:val="28"/>
        </w:rPr>
        <w:t xml:space="preserve"> не предусматривает данного разрешенного использования</w:t>
      </w:r>
      <w:r w:rsidR="00DE78CD">
        <w:rPr>
          <w:rStyle w:val="a9"/>
          <w:b w:val="0"/>
          <w:sz w:val="28"/>
          <w:szCs w:val="28"/>
        </w:rPr>
        <w:t>.</w:t>
      </w:r>
    </w:p>
    <w:p w:rsidR="007C0607" w:rsidRDefault="004D1E38" w:rsidP="004D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</w:t>
      </w:r>
      <w:r>
        <w:rPr>
          <w:sz w:val="28"/>
          <w:szCs w:val="28"/>
        </w:rPr>
        <w:t xml:space="preserve">Байкаловский </w:t>
      </w:r>
      <w:r w:rsidR="00BF550D">
        <w:rPr>
          <w:sz w:val="28"/>
          <w:szCs w:val="28"/>
        </w:rPr>
        <w:t>отдел фи</w:t>
      </w:r>
      <w:r w:rsidR="00D948B8">
        <w:rPr>
          <w:sz w:val="28"/>
          <w:szCs w:val="28"/>
        </w:rPr>
        <w:t>лиала ФГБУ «Ф</w:t>
      </w:r>
      <w:r w:rsidR="006568E1">
        <w:rPr>
          <w:sz w:val="28"/>
          <w:szCs w:val="28"/>
        </w:rPr>
        <w:t>КП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4D1E38" w:rsidP="004D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</w:t>
      </w:r>
      <w:r w:rsidRPr="002B2EA4">
        <w:rPr>
          <w:sz w:val="28"/>
          <w:szCs w:val="28"/>
        </w:rPr>
        <w:t xml:space="preserve"> </w:t>
      </w:r>
      <w:r w:rsidR="00CE1504">
        <w:rPr>
          <w:sz w:val="28"/>
          <w:szCs w:val="28"/>
        </w:rPr>
        <w:tab/>
      </w:r>
      <w:r w:rsidR="00CE1504">
        <w:rPr>
          <w:sz w:val="28"/>
          <w:szCs w:val="28"/>
        </w:rPr>
        <w:tab/>
      </w:r>
      <w:r w:rsidR="00CE1504">
        <w:rPr>
          <w:sz w:val="28"/>
          <w:szCs w:val="28"/>
        </w:rPr>
        <w:tab/>
      </w:r>
      <w:r w:rsidR="00CE1504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Кузеванова </w:t>
      </w:r>
    </w:p>
    <w:p w:rsidR="00104C80" w:rsidRDefault="00CE1504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4D1E38">
        <w:rPr>
          <w:sz w:val="28"/>
          <w:szCs w:val="28"/>
        </w:rPr>
        <w:t xml:space="preserve"> 2017г.</w:t>
      </w:r>
    </w:p>
    <w:p w:rsidR="00890B12" w:rsidRPr="002B2EA4" w:rsidRDefault="00890B12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BC115E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CE1504">
        <w:rPr>
          <w:sz w:val="28"/>
          <w:szCs w:val="28"/>
        </w:rPr>
        <w:tab/>
      </w:r>
      <w:r w:rsidR="00CE1504">
        <w:rPr>
          <w:sz w:val="28"/>
          <w:szCs w:val="28"/>
        </w:rPr>
        <w:tab/>
      </w:r>
      <w:r w:rsidR="00CE1504">
        <w:rPr>
          <w:sz w:val="28"/>
          <w:szCs w:val="28"/>
        </w:rPr>
        <w:tab/>
      </w:r>
      <w:r w:rsidR="00CE1504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4D1E38" w:rsidRPr="002B2EA4" w:rsidRDefault="00CE1504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4D1E38">
        <w:rPr>
          <w:sz w:val="28"/>
          <w:szCs w:val="28"/>
        </w:rPr>
        <w:t xml:space="preserve"> 2017г.</w:t>
      </w:r>
    </w:p>
    <w:sectPr w:rsidR="004D1E38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43CA7"/>
    <w:rsid w:val="00090877"/>
    <w:rsid w:val="00092FEB"/>
    <w:rsid w:val="000B5C89"/>
    <w:rsid w:val="00104C80"/>
    <w:rsid w:val="00113B07"/>
    <w:rsid w:val="00123249"/>
    <w:rsid w:val="001460B4"/>
    <w:rsid w:val="00156802"/>
    <w:rsid w:val="00176B8B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412FD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D1E38"/>
    <w:rsid w:val="004F3B36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568E1"/>
    <w:rsid w:val="00680116"/>
    <w:rsid w:val="00690630"/>
    <w:rsid w:val="006D74A9"/>
    <w:rsid w:val="006F7CD7"/>
    <w:rsid w:val="007000C3"/>
    <w:rsid w:val="0072563A"/>
    <w:rsid w:val="00726D52"/>
    <w:rsid w:val="00745CC1"/>
    <w:rsid w:val="00747C15"/>
    <w:rsid w:val="00760808"/>
    <w:rsid w:val="007966A0"/>
    <w:rsid w:val="007A1181"/>
    <w:rsid w:val="007C0607"/>
    <w:rsid w:val="007F679C"/>
    <w:rsid w:val="00821DB2"/>
    <w:rsid w:val="00846570"/>
    <w:rsid w:val="00852930"/>
    <w:rsid w:val="00872137"/>
    <w:rsid w:val="00873E9A"/>
    <w:rsid w:val="00890B12"/>
    <w:rsid w:val="008A1B2A"/>
    <w:rsid w:val="008F4DF9"/>
    <w:rsid w:val="0096762C"/>
    <w:rsid w:val="009D219F"/>
    <w:rsid w:val="009D77B7"/>
    <w:rsid w:val="00A10C39"/>
    <w:rsid w:val="00A40330"/>
    <w:rsid w:val="00A52B39"/>
    <w:rsid w:val="00A553A6"/>
    <w:rsid w:val="00AA61C3"/>
    <w:rsid w:val="00AB7842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1504"/>
    <w:rsid w:val="00CE2982"/>
    <w:rsid w:val="00D36E0A"/>
    <w:rsid w:val="00D948B8"/>
    <w:rsid w:val="00D94976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95F98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3BE6-C59B-433F-8465-4067F371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20</cp:revision>
  <cp:lastPrinted>2017-04-28T07:09:00Z</cp:lastPrinted>
  <dcterms:created xsi:type="dcterms:W3CDTF">2017-04-20T02:55:00Z</dcterms:created>
  <dcterms:modified xsi:type="dcterms:W3CDTF">2017-04-28T07:09:00Z</dcterms:modified>
</cp:coreProperties>
</file>