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22510F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22510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22510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22510F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22510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22510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184710" w:rsidP="0022510F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>заседание 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B93884" w:rsidP="0022510F">
      <w:pPr>
        <w:ind w:left="567"/>
        <w:jc w:val="right"/>
        <w:rPr>
          <w:color w:val="000000"/>
          <w:sz w:val="28"/>
          <w:szCs w:val="28"/>
          <w:highlight w:val="yellow"/>
        </w:rPr>
      </w:pPr>
      <w:bookmarkStart w:id="0" w:name="_GoBack"/>
      <w:bookmarkEnd w:id="0"/>
      <w:r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22510F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22510F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56706E" w:rsidRDefault="00184710" w:rsidP="0022510F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22 февраля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055146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="00BF6245" w:rsidRPr="002E0CAB">
        <w:rPr>
          <w:sz w:val="28"/>
          <w:szCs w:val="28"/>
        </w:rPr>
        <w:t xml:space="preserve">            </w:t>
      </w:r>
      <w:r w:rsidR="00663938">
        <w:rPr>
          <w:sz w:val="28"/>
          <w:szCs w:val="28"/>
        </w:rPr>
        <w:t xml:space="preserve">  </w:t>
      </w:r>
      <w:r w:rsidR="007F3717">
        <w:rPr>
          <w:sz w:val="28"/>
          <w:szCs w:val="28"/>
        </w:rPr>
        <w:t xml:space="preserve"> </w:t>
      </w:r>
      <w:r w:rsidR="00663938">
        <w:rPr>
          <w:sz w:val="28"/>
          <w:szCs w:val="28"/>
        </w:rPr>
        <w:t xml:space="preserve">    </w:t>
      </w:r>
      <w:r w:rsidR="00BF6245" w:rsidRPr="002E0CAB">
        <w:rPr>
          <w:sz w:val="28"/>
          <w:szCs w:val="28"/>
        </w:rPr>
        <w:t xml:space="preserve">    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F6245"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56706E" w:rsidRDefault="0056706E" w:rsidP="0022510F">
      <w:pPr>
        <w:ind w:left="567"/>
        <w:jc w:val="center"/>
        <w:rPr>
          <w:color w:val="000000"/>
          <w:sz w:val="28"/>
          <w:szCs w:val="28"/>
        </w:rPr>
      </w:pPr>
    </w:p>
    <w:p w:rsidR="0056706E" w:rsidRPr="007643E1" w:rsidRDefault="0056706E" w:rsidP="0022510F">
      <w:pPr>
        <w:ind w:left="567"/>
        <w:jc w:val="center"/>
        <w:rPr>
          <w:b/>
          <w:sz w:val="28"/>
          <w:szCs w:val="28"/>
        </w:rPr>
      </w:pPr>
      <w:r w:rsidRPr="007643E1">
        <w:rPr>
          <w:b/>
          <w:sz w:val="28"/>
          <w:szCs w:val="28"/>
        </w:rPr>
        <w:t>О внесении изменений в</w:t>
      </w:r>
    </w:p>
    <w:p w:rsidR="0056706E" w:rsidRPr="007643E1" w:rsidRDefault="0056706E" w:rsidP="0022510F">
      <w:pPr>
        <w:ind w:left="567"/>
        <w:jc w:val="center"/>
        <w:rPr>
          <w:b/>
          <w:sz w:val="28"/>
          <w:szCs w:val="28"/>
        </w:rPr>
      </w:pPr>
      <w:r w:rsidRPr="007643E1">
        <w:rPr>
          <w:b/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22510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22510F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AB1B80">
        <w:rPr>
          <w:sz w:val="28"/>
          <w:szCs w:val="28"/>
        </w:rPr>
        <w:t xml:space="preserve">целях приведения устава Байкаловского сельского поселения в соответствие с </w:t>
      </w:r>
      <w:r w:rsidRPr="002B2EA4">
        <w:rPr>
          <w:sz w:val="28"/>
          <w:szCs w:val="28"/>
        </w:rPr>
        <w:t xml:space="preserve"> Федеральн</w:t>
      </w:r>
      <w:r w:rsidR="00AB1B80">
        <w:rPr>
          <w:sz w:val="28"/>
          <w:szCs w:val="28"/>
        </w:rPr>
        <w:t>ым законом</w:t>
      </w:r>
      <w:r w:rsidR="00233073">
        <w:rPr>
          <w:sz w:val="28"/>
          <w:szCs w:val="28"/>
        </w:rPr>
        <w:t xml:space="preserve">  от 28.12.2016 № 494</w:t>
      </w:r>
      <w:r w:rsidR="00577AA8">
        <w:rPr>
          <w:sz w:val="28"/>
          <w:szCs w:val="28"/>
        </w:rPr>
        <w:t xml:space="preserve">-ФЗ «О внесении изменений в </w:t>
      </w:r>
      <w:r w:rsidR="00064C94">
        <w:rPr>
          <w:sz w:val="28"/>
          <w:szCs w:val="28"/>
        </w:rPr>
        <w:t>отдельные законодательные акты российской Федерации»</w:t>
      </w:r>
      <w:r w:rsidR="002C4777">
        <w:rPr>
          <w:sz w:val="28"/>
          <w:szCs w:val="28"/>
        </w:rPr>
        <w:t xml:space="preserve">, </w:t>
      </w:r>
      <w:r w:rsidRPr="002B2EA4">
        <w:rPr>
          <w:sz w:val="28"/>
          <w:szCs w:val="28"/>
        </w:rPr>
        <w:t xml:space="preserve">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846570" w:rsidRDefault="00846570" w:rsidP="0022510F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846570" w:rsidRPr="009F55E4" w:rsidRDefault="00846570" w:rsidP="0022510F">
      <w:pPr>
        <w:pStyle w:val="a4"/>
        <w:spacing w:after="0"/>
        <w:ind w:left="567"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>от 22.12.2005г. №7</w:t>
      </w:r>
      <w:r w:rsidRPr="009F55E4">
        <w:rPr>
          <w:spacing w:val="-1"/>
          <w:sz w:val="28"/>
          <w:szCs w:val="28"/>
        </w:rPr>
        <w:t xml:space="preserve">/а </w:t>
      </w:r>
      <w:r w:rsidRPr="009F55E4">
        <w:rPr>
          <w:sz w:val="28"/>
          <w:szCs w:val="28"/>
        </w:rPr>
        <w:t xml:space="preserve">(в редакции от </w:t>
      </w:r>
      <w:r w:rsidR="00077CD6">
        <w:rPr>
          <w:sz w:val="28"/>
          <w:szCs w:val="28"/>
        </w:rPr>
        <w:t>27.12</w:t>
      </w:r>
      <w:r w:rsidR="009F55E4" w:rsidRPr="009F55E4">
        <w:rPr>
          <w:sz w:val="28"/>
          <w:szCs w:val="28"/>
        </w:rPr>
        <w:t>.2017</w:t>
      </w:r>
      <w:r w:rsidR="004F70F3">
        <w:rPr>
          <w:sz w:val="28"/>
          <w:szCs w:val="28"/>
        </w:rPr>
        <w:t>г.</w:t>
      </w:r>
      <w:r w:rsidR="009F55E4" w:rsidRPr="009F55E4">
        <w:rPr>
          <w:sz w:val="28"/>
          <w:szCs w:val="28"/>
        </w:rPr>
        <w:t xml:space="preserve"> </w:t>
      </w:r>
      <w:r w:rsidRPr="009F55E4">
        <w:rPr>
          <w:sz w:val="28"/>
          <w:szCs w:val="28"/>
        </w:rPr>
        <w:t xml:space="preserve"> № </w:t>
      </w:r>
      <w:r w:rsidR="00077CD6">
        <w:rPr>
          <w:sz w:val="28"/>
          <w:szCs w:val="28"/>
        </w:rPr>
        <w:t>24</w:t>
      </w:r>
      <w:r w:rsidRPr="009F55E4">
        <w:rPr>
          <w:spacing w:val="-1"/>
          <w:sz w:val="28"/>
          <w:szCs w:val="28"/>
        </w:rPr>
        <w:t>)</w:t>
      </w:r>
      <w:r w:rsidRPr="009F55E4">
        <w:rPr>
          <w:sz w:val="28"/>
          <w:szCs w:val="28"/>
        </w:rPr>
        <w:t xml:space="preserve"> 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04003C" w:rsidRPr="002B2EA4" w:rsidRDefault="00846570" w:rsidP="0022510F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 </w:t>
      </w:r>
      <w:r w:rsidR="00360C19">
        <w:rPr>
          <w:sz w:val="28"/>
          <w:szCs w:val="28"/>
        </w:rPr>
        <w:t>пункт 7 статьи 43</w:t>
      </w:r>
      <w:r w:rsidR="0004003C" w:rsidRPr="002B2EA4">
        <w:rPr>
          <w:sz w:val="28"/>
          <w:szCs w:val="28"/>
        </w:rPr>
        <w:t xml:space="preserve"> изложить в следующей редакции:</w:t>
      </w:r>
    </w:p>
    <w:p w:rsidR="0004003C" w:rsidRPr="002B2EA4" w:rsidRDefault="0004003C" w:rsidP="0022510F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2B2EA4">
        <w:rPr>
          <w:sz w:val="28"/>
          <w:szCs w:val="28"/>
        </w:rPr>
        <w:t>.</w:t>
      </w:r>
      <w:r w:rsidR="00360C19">
        <w:rPr>
          <w:sz w:val="28"/>
          <w:szCs w:val="28"/>
        </w:rPr>
        <w:t xml:space="preserve"> Проект Устава п</w:t>
      </w:r>
      <w:r w:rsidR="001C460E">
        <w:rPr>
          <w:sz w:val="28"/>
          <w:szCs w:val="28"/>
        </w:rPr>
        <w:t>о</w:t>
      </w:r>
      <w:r w:rsidR="00360C19">
        <w:rPr>
          <w:sz w:val="28"/>
          <w:szCs w:val="28"/>
        </w:rPr>
        <w:t>селения, а также проект муниципального нормативного правового акта о внесении изменений и дополнений в данный Устав</w:t>
      </w:r>
      <w:r w:rsidR="001C460E">
        <w:rPr>
          <w:sz w:val="28"/>
          <w:szCs w:val="28"/>
        </w:rPr>
        <w:t>, кроме случаев</w:t>
      </w:r>
      <w:r w:rsidR="004F70F3">
        <w:rPr>
          <w:sz w:val="28"/>
          <w:szCs w:val="28"/>
        </w:rPr>
        <w:t>,</w:t>
      </w:r>
      <w:r w:rsidR="001C460E">
        <w:rPr>
          <w:sz w:val="28"/>
          <w:szCs w:val="28"/>
        </w:rPr>
        <w:t xml:space="preserve"> когда в Устав поселения вносятся изменения в форме точного воспроизведения положений Конституции Российской Федерации</w:t>
      </w:r>
      <w:r w:rsidR="00EE2D47">
        <w:rPr>
          <w:sz w:val="28"/>
          <w:szCs w:val="28"/>
        </w:rPr>
        <w:t>, ф</w:t>
      </w:r>
      <w:r w:rsidR="001C460E">
        <w:rPr>
          <w:sz w:val="28"/>
          <w:szCs w:val="28"/>
        </w:rPr>
        <w:t>едеральных законов, Устава или законов Свердловской области в целях приведения данного Устава в соответствие с этими нормативными правовыми актами</w:t>
      </w:r>
      <w:r w:rsidR="00EF3627">
        <w:rPr>
          <w:sz w:val="28"/>
          <w:szCs w:val="28"/>
        </w:rPr>
        <w:t xml:space="preserve"> выносятся на публичные слушания</w:t>
      </w:r>
      <w:r w:rsidRPr="002B2EA4">
        <w:rPr>
          <w:sz w:val="28"/>
          <w:szCs w:val="28"/>
        </w:rPr>
        <w:t>.».</w:t>
      </w:r>
    </w:p>
    <w:p w:rsidR="00846570" w:rsidRPr="002B2EA4" w:rsidRDefault="00846570" w:rsidP="0022510F">
      <w:pPr>
        <w:ind w:left="567"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Pr="002B2EA4" w:rsidRDefault="00846570" w:rsidP="0022510F">
      <w:pPr>
        <w:ind w:left="567"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22510F">
      <w:pPr>
        <w:pStyle w:val="a4"/>
        <w:spacing w:after="0"/>
        <w:ind w:left="567" w:firstLine="710"/>
        <w:jc w:val="both"/>
        <w:rPr>
          <w:sz w:val="28"/>
          <w:szCs w:val="28"/>
        </w:rPr>
      </w:pPr>
    </w:p>
    <w:p w:rsidR="0056706E" w:rsidRPr="002B2EA4" w:rsidRDefault="0031067F" w:rsidP="0022510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22510F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22510F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Pr="002E0CAB" w:rsidRDefault="00184710" w:rsidP="0022510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</w:t>
      </w:r>
      <w:r w:rsidR="0056706E" w:rsidRPr="002E0CAB">
        <w:rPr>
          <w:sz w:val="28"/>
          <w:szCs w:val="28"/>
        </w:rPr>
        <w:t>201</w:t>
      </w:r>
      <w:r w:rsidR="00055146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22510F">
      <w:pPr>
        <w:ind w:left="567"/>
        <w:jc w:val="both"/>
        <w:rPr>
          <w:sz w:val="28"/>
          <w:szCs w:val="28"/>
        </w:rPr>
      </w:pPr>
    </w:p>
    <w:p w:rsidR="00104C80" w:rsidRPr="002B2EA4" w:rsidRDefault="00104C80" w:rsidP="0022510F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22510F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22510F">
        <w:rPr>
          <w:sz w:val="28"/>
          <w:szCs w:val="28"/>
        </w:rPr>
        <w:tab/>
      </w:r>
      <w:r w:rsidR="0022510F">
        <w:rPr>
          <w:sz w:val="28"/>
          <w:szCs w:val="28"/>
        </w:rPr>
        <w:tab/>
      </w:r>
      <w:r w:rsidR="0022510F">
        <w:rPr>
          <w:sz w:val="28"/>
          <w:szCs w:val="28"/>
        </w:rPr>
        <w:tab/>
        <w:t xml:space="preserve">    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184710" w:rsidP="0022510F">
      <w:pPr>
        <w:tabs>
          <w:tab w:val="left" w:pos="156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22 февраля </w:t>
      </w:r>
      <w:r w:rsidR="00104C80" w:rsidRPr="002E0CAB">
        <w:rPr>
          <w:sz w:val="28"/>
          <w:szCs w:val="28"/>
        </w:rPr>
        <w:t xml:space="preserve"> 201</w:t>
      </w:r>
      <w:r w:rsidR="00055146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F55E4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BA" w:rsidRDefault="001B50BA" w:rsidP="00651F24">
      <w:r>
        <w:separator/>
      </w:r>
    </w:p>
  </w:endnote>
  <w:endnote w:type="continuationSeparator" w:id="1">
    <w:p w:rsidR="001B50BA" w:rsidRDefault="001B50BA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BA" w:rsidRDefault="001B50BA" w:rsidP="00651F24">
      <w:r>
        <w:separator/>
      </w:r>
    </w:p>
  </w:footnote>
  <w:footnote w:type="continuationSeparator" w:id="1">
    <w:p w:rsidR="001B50BA" w:rsidRDefault="001B50BA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37F44"/>
    <w:rsid w:val="0004003C"/>
    <w:rsid w:val="00055146"/>
    <w:rsid w:val="00064C94"/>
    <w:rsid w:val="00077CD6"/>
    <w:rsid w:val="00092FEB"/>
    <w:rsid w:val="000B5C89"/>
    <w:rsid w:val="000D746C"/>
    <w:rsid w:val="00104C80"/>
    <w:rsid w:val="00123249"/>
    <w:rsid w:val="001273EA"/>
    <w:rsid w:val="0014309A"/>
    <w:rsid w:val="001460B4"/>
    <w:rsid w:val="00156802"/>
    <w:rsid w:val="00184710"/>
    <w:rsid w:val="001B50BA"/>
    <w:rsid w:val="001C460E"/>
    <w:rsid w:val="001D187D"/>
    <w:rsid w:val="001E0865"/>
    <w:rsid w:val="001E4992"/>
    <w:rsid w:val="001F03FB"/>
    <w:rsid w:val="001F46DD"/>
    <w:rsid w:val="00201259"/>
    <w:rsid w:val="00211B63"/>
    <w:rsid w:val="0022510F"/>
    <w:rsid w:val="00230AF8"/>
    <w:rsid w:val="00233073"/>
    <w:rsid w:val="002418C2"/>
    <w:rsid w:val="002802AE"/>
    <w:rsid w:val="0028373E"/>
    <w:rsid w:val="002B19BA"/>
    <w:rsid w:val="002B2EA4"/>
    <w:rsid w:val="002B73C3"/>
    <w:rsid w:val="002C4777"/>
    <w:rsid w:val="002E0CAB"/>
    <w:rsid w:val="002E6F2B"/>
    <w:rsid w:val="002E715A"/>
    <w:rsid w:val="002F0BAD"/>
    <w:rsid w:val="0031067F"/>
    <w:rsid w:val="00331639"/>
    <w:rsid w:val="00332653"/>
    <w:rsid w:val="00356C2B"/>
    <w:rsid w:val="00360C19"/>
    <w:rsid w:val="003650C4"/>
    <w:rsid w:val="00380DA2"/>
    <w:rsid w:val="003A593D"/>
    <w:rsid w:val="003C18FF"/>
    <w:rsid w:val="003C3396"/>
    <w:rsid w:val="003D0C79"/>
    <w:rsid w:val="003D5C53"/>
    <w:rsid w:val="00404937"/>
    <w:rsid w:val="00421D1F"/>
    <w:rsid w:val="0046495B"/>
    <w:rsid w:val="00476238"/>
    <w:rsid w:val="004902AE"/>
    <w:rsid w:val="004B7FAB"/>
    <w:rsid w:val="004E5757"/>
    <w:rsid w:val="004F70F3"/>
    <w:rsid w:val="0056706E"/>
    <w:rsid w:val="0057044F"/>
    <w:rsid w:val="0057246C"/>
    <w:rsid w:val="00577AA8"/>
    <w:rsid w:val="00587A80"/>
    <w:rsid w:val="005A23D4"/>
    <w:rsid w:val="005B010E"/>
    <w:rsid w:val="005D2804"/>
    <w:rsid w:val="005F3619"/>
    <w:rsid w:val="00626005"/>
    <w:rsid w:val="00643A80"/>
    <w:rsid w:val="00651F24"/>
    <w:rsid w:val="00663938"/>
    <w:rsid w:val="00690630"/>
    <w:rsid w:val="006D74A9"/>
    <w:rsid w:val="0072563A"/>
    <w:rsid w:val="00726D52"/>
    <w:rsid w:val="00745CC1"/>
    <w:rsid w:val="00760808"/>
    <w:rsid w:val="007643E1"/>
    <w:rsid w:val="00774E2A"/>
    <w:rsid w:val="007A1181"/>
    <w:rsid w:val="007F3717"/>
    <w:rsid w:val="00821DB2"/>
    <w:rsid w:val="00842CD3"/>
    <w:rsid w:val="00846570"/>
    <w:rsid w:val="00852930"/>
    <w:rsid w:val="00873E9A"/>
    <w:rsid w:val="008B3D61"/>
    <w:rsid w:val="008E2C39"/>
    <w:rsid w:val="008F4DF9"/>
    <w:rsid w:val="009131D6"/>
    <w:rsid w:val="00921CF2"/>
    <w:rsid w:val="0096377B"/>
    <w:rsid w:val="0096762C"/>
    <w:rsid w:val="009D219F"/>
    <w:rsid w:val="009D25D3"/>
    <w:rsid w:val="009D77B7"/>
    <w:rsid w:val="009F55E4"/>
    <w:rsid w:val="009F5A74"/>
    <w:rsid w:val="00A10C39"/>
    <w:rsid w:val="00A40330"/>
    <w:rsid w:val="00A4456B"/>
    <w:rsid w:val="00AA61C3"/>
    <w:rsid w:val="00AB1725"/>
    <w:rsid w:val="00AB1B80"/>
    <w:rsid w:val="00AB7842"/>
    <w:rsid w:val="00B03B78"/>
    <w:rsid w:val="00B31804"/>
    <w:rsid w:val="00B336B7"/>
    <w:rsid w:val="00B60A90"/>
    <w:rsid w:val="00B7424F"/>
    <w:rsid w:val="00B91EA2"/>
    <w:rsid w:val="00B93884"/>
    <w:rsid w:val="00BF6245"/>
    <w:rsid w:val="00C70AB1"/>
    <w:rsid w:val="00C9242C"/>
    <w:rsid w:val="00CA1142"/>
    <w:rsid w:val="00CB2A87"/>
    <w:rsid w:val="00CC58F4"/>
    <w:rsid w:val="00CD64FC"/>
    <w:rsid w:val="00CE2982"/>
    <w:rsid w:val="00D06A66"/>
    <w:rsid w:val="00DA5419"/>
    <w:rsid w:val="00DA58D3"/>
    <w:rsid w:val="00DB10FC"/>
    <w:rsid w:val="00DB13A4"/>
    <w:rsid w:val="00DB3103"/>
    <w:rsid w:val="00DB4AF5"/>
    <w:rsid w:val="00DF20CA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86844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98CE-3A57-4446-980B-E2EB652E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16</cp:revision>
  <cp:lastPrinted>2018-02-20T06:15:00Z</cp:lastPrinted>
  <dcterms:created xsi:type="dcterms:W3CDTF">2017-11-14T04:36:00Z</dcterms:created>
  <dcterms:modified xsi:type="dcterms:W3CDTF">2018-02-20T06:15:00Z</dcterms:modified>
</cp:coreProperties>
</file>