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2E04E4">
      <w:pPr>
        <w:jc w:val="center"/>
        <w:rPr>
          <w:sz w:val="28"/>
          <w:szCs w:val="28"/>
        </w:rPr>
      </w:pPr>
      <w:r w:rsidRPr="002E04E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68.25pt" filled="t">
            <v:fill color2="black"/>
            <v:imagedata r:id="rId8" o:title=""/>
          </v:shape>
        </w:pict>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E330B2">
      <w:pPr>
        <w:jc w:val="center"/>
        <w:rPr>
          <w:sz w:val="28"/>
          <w:szCs w:val="28"/>
        </w:rPr>
      </w:pPr>
      <w:r>
        <w:rPr>
          <w:sz w:val="28"/>
          <w:szCs w:val="28"/>
        </w:rPr>
        <w:t>1</w:t>
      </w:r>
      <w:r w:rsidR="00CE1611">
        <w:rPr>
          <w:sz w:val="28"/>
          <w:szCs w:val="28"/>
        </w:rPr>
        <w:t>5</w:t>
      </w:r>
      <w:r w:rsidR="00CF042E">
        <w:rPr>
          <w:sz w:val="28"/>
          <w:szCs w:val="28"/>
        </w:rPr>
        <w:t xml:space="preserve">-е заседание </w:t>
      </w:r>
      <w:r w:rsidR="00DE3786">
        <w:rPr>
          <w:sz w:val="28"/>
          <w:szCs w:val="28"/>
        </w:rPr>
        <w:t>3</w:t>
      </w:r>
      <w:r w:rsidR="00CF042E">
        <w:rPr>
          <w:sz w:val="28"/>
          <w:szCs w:val="28"/>
        </w:rPr>
        <w:t>-го созыва</w:t>
      </w:r>
    </w:p>
    <w:p w:rsidR="00CF042E" w:rsidRDefault="00CF042E">
      <w:pPr>
        <w:jc w:val="center"/>
        <w:rPr>
          <w:color w:val="000000"/>
          <w:sz w:val="28"/>
          <w:szCs w:val="28"/>
        </w:rPr>
      </w:pPr>
    </w:p>
    <w:p w:rsidR="00CF042E" w:rsidRDefault="00CF042E">
      <w:pPr>
        <w:jc w:val="center"/>
        <w:rPr>
          <w:color w:val="000000"/>
          <w:sz w:val="28"/>
          <w:szCs w:val="28"/>
        </w:rPr>
      </w:pPr>
      <w:r>
        <w:rPr>
          <w:color w:val="000000"/>
          <w:sz w:val="28"/>
          <w:szCs w:val="28"/>
        </w:rPr>
        <w:t>РЕШЕНИЕ</w:t>
      </w:r>
    </w:p>
    <w:p w:rsidR="00CF042E" w:rsidRDefault="00CF042E">
      <w:pPr>
        <w:jc w:val="center"/>
        <w:rPr>
          <w:color w:val="000000"/>
          <w:sz w:val="28"/>
          <w:szCs w:val="28"/>
        </w:rPr>
      </w:pPr>
    </w:p>
    <w:p w:rsidR="005666C4" w:rsidRDefault="00CE1611">
      <w:pPr>
        <w:jc w:val="center"/>
        <w:rPr>
          <w:color w:val="000000"/>
          <w:sz w:val="28"/>
          <w:szCs w:val="28"/>
        </w:rPr>
      </w:pPr>
      <w:r>
        <w:rPr>
          <w:color w:val="000000"/>
          <w:sz w:val="28"/>
          <w:szCs w:val="28"/>
        </w:rPr>
        <w:t>2</w:t>
      </w:r>
      <w:r w:rsidR="00E330B2">
        <w:rPr>
          <w:color w:val="000000"/>
          <w:sz w:val="28"/>
          <w:szCs w:val="28"/>
        </w:rPr>
        <w:t>9</w:t>
      </w:r>
      <w:r w:rsidR="00E569B1">
        <w:rPr>
          <w:color w:val="000000"/>
          <w:sz w:val="28"/>
          <w:szCs w:val="28"/>
        </w:rPr>
        <w:t>.</w:t>
      </w:r>
      <w:r>
        <w:rPr>
          <w:color w:val="000000"/>
          <w:sz w:val="28"/>
          <w:szCs w:val="28"/>
        </w:rPr>
        <w:t>1</w:t>
      </w:r>
      <w:r w:rsidR="004A4303">
        <w:rPr>
          <w:color w:val="000000"/>
          <w:sz w:val="28"/>
          <w:szCs w:val="28"/>
        </w:rPr>
        <w:t>0</w:t>
      </w:r>
      <w:r w:rsidR="00CF042E">
        <w:rPr>
          <w:color w:val="000000"/>
          <w:sz w:val="28"/>
          <w:szCs w:val="28"/>
        </w:rPr>
        <w:t>.201</w:t>
      </w:r>
      <w:r w:rsidR="004A4303">
        <w:rPr>
          <w:color w:val="000000"/>
          <w:sz w:val="28"/>
          <w:szCs w:val="28"/>
        </w:rPr>
        <w:t>4</w:t>
      </w:r>
      <w:r w:rsidR="00CF042E">
        <w:rPr>
          <w:color w:val="000000"/>
          <w:sz w:val="28"/>
          <w:szCs w:val="28"/>
        </w:rPr>
        <w:t xml:space="preserve"> г.   № </w:t>
      </w:r>
      <w:r>
        <w:rPr>
          <w:color w:val="000000"/>
          <w:sz w:val="28"/>
          <w:szCs w:val="28"/>
        </w:rPr>
        <w:t>66</w:t>
      </w:r>
    </w:p>
    <w:p w:rsidR="00CF042E" w:rsidRDefault="00CF042E">
      <w:pPr>
        <w:jc w:val="center"/>
        <w:rPr>
          <w:color w:val="000000"/>
          <w:sz w:val="28"/>
          <w:szCs w:val="28"/>
        </w:rPr>
      </w:pPr>
      <w:r>
        <w:rPr>
          <w:color w:val="000000"/>
          <w:sz w:val="28"/>
          <w:szCs w:val="28"/>
        </w:rPr>
        <w:t>с.Байкалово</w:t>
      </w:r>
    </w:p>
    <w:p w:rsidR="00CF042E" w:rsidRDefault="00CF042E">
      <w:pPr>
        <w:jc w:val="center"/>
        <w:rPr>
          <w:color w:val="000000"/>
          <w:sz w:val="28"/>
          <w:szCs w:val="28"/>
        </w:rPr>
      </w:pPr>
    </w:p>
    <w:p w:rsidR="006E6318" w:rsidRDefault="006E6318" w:rsidP="006E6318">
      <w:pPr>
        <w:jc w:val="center"/>
        <w:rPr>
          <w:sz w:val="28"/>
          <w:szCs w:val="28"/>
        </w:rPr>
      </w:pPr>
      <w:r>
        <w:rPr>
          <w:sz w:val="28"/>
          <w:szCs w:val="28"/>
        </w:rPr>
        <w:t>О внесении изменений в Устав Байкаловского сельского поселения</w:t>
      </w:r>
    </w:p>
    <w:p w:rsidR="00CF042E" w:rsidRDefault="006E6318">
      <w:pPr>
        <w:jc w:val="center"/>
      </w:pPr>
      <w:r>
        <w:rPr>
          <w:sz w:val="28"/>
          <w:szCs w:val="28"/>
        </w:rPr>
        <w:t xml:space="preserve"> </w:t>
      </w:r>
    </w:p>
    <w:p w:rsidR="00CE1611" w:rsidRDefault="00CE1611" w:rsidP="00CE1611">
      <w:pPr>
        <w:pStyle w:val="a6"/>
        <w:ind w:firstLine="710"/>
        <w:jc w:val="both"/>
        <w:rPr>
          <w:sz w:val="28"/>
          <w:szCs w:val="28"/>
        </w:rPr>
      </w:pPr>
      <w:r>
        <w:rPr>
          <w:sz w:val="28"/>
          <w:szCs w:val="28"/>
        </w:rPr>
        <w:t xml:space="preserve">В связи с принятием Федеральных законов </w:t>
      </w:r>
      <w:r w:rsidRPr="00F047CE">
        <w:rPr>
          <w:sz w:val="28"/>
          <w:szCs w:val="28"/>
        </w:rPr>
        <w:t xml:space="preserve">от 02.04.2014 </w:t>
      </w:r>
      <w:r>
        <w:rPr>
          <w:sz w:val="28"/>
          <w:szCs w:val="28"/>
        </w:rPr>
        <w:t>№</w:t>
      </w:r>
      <w:r w:rsidRPr="00F047CE">
        <w:rPr>
          <w:sz w:val="28"/>
          <w:szCs w:val="28"/>
        </w:rPr>
        <w:t xml:space="preserve"> 70-ФЗ</w:t>
      </w:r>
      <w:r>
        <w:rPr>
          <w:sz w:val="28"/>
          <w:szCs w:val="28"/>
        </w:rPr>
        <w:t xml:space="preserve"> «</w:t>
      </w:r>
      <w:r w:rsidRPr="00F047CE">
        <w:rPr>
          <w:sz w:val="28"/>
          <w:szCs w:val="28"/>
        </w:rPr>
        <w:t>О внесении изменений в отдельные законодательные акты Российской Федерации по вопросам участия граждан в охране общественного порядка</w:t>
      </w:r>
      <w:r>
        <w:rPr>
          <w:sz w:val="28"/>
          <w:szCs w:val="28"/>
        </w:rPr>
        <w:t xml:space="preserve">», </w:t>
      </w:r>
      <w:r w:rsidRPr="00F047CE">
        <w:rPr>
          <w:sz w:val="28"/>
          <w:szCs w:val="28"/>
        </w:rPr>
        <w:t xml:space="preserve">от 27.05.2014 </w:t>
      </w:r>
      <w:r>
        <w:rPr>
          <w:sz w:val="28"/>
          <w:szCs w:val="28"/>
        </w:rPr>
        <w:br/>
        <w:t>№</w:t>
      </w:r>
      <w:r w:rsidRPr="00F047CE">
        <w:rPr>
          <w:sz w:val="28"/>
          <w:szCs w:val="28"/>
        </w:rPr>
        <w:t xml:space="preserve"> 136-ФЗ</w:t>
      </w:r>
      <w:r>
        <w:rPr>
          <w:sz w:val="28"/>
          <w:szCs w:val="28"/>
        </w:rPr>
        <w:t xml:space="preserve"> «</w:t>
      </w:r>
      <w:r w:rsidRPr="00F047CE">
        <w:rPr>
          <w:sz w:val="28"/>
          <w:szCs w:val="28"/>
        </w:rPr>
        <w:t xml:space="preserve">О внесении изменений в статью 26.3 Федерального закона </w:t>
      </w:r>
      <w:r>
        <w:rPr>
          <w:sz w:val="28"/>
          <w:szCs w:val="28"/>
        </w:rPr>
        <w:t>«</w:t>
      </w:r>
      <w:r w:rsidRPr="00F047CE">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sz w:val="28"/>
          <w:szCs w:val="28"/>
        </w:rPr>
        <w:t>»</w:t>
      </w:r>
      <w:r w:rsidRPr="00F047CE">
        <w:rPr>
          <w:sz w:val="28"/>
          <w:szCs w:val="28"/>
        </w:rPr>
        <w:t xml:space="preserve"> и Федеральный закон </w:t>
      </w:r>
      <w:r>
        <w:rPr>
          <w:sz w:val="28"/>
          <w:szCs w:val="28"/>
        </w:rPr>
        <w:t>«</w:t>
      </w:r>
      <w:r w:rsidRPr="00F047CE">
        <w:rPr>
          <w:sz w:val="28"/>
          <w:szCs w:val="28"/>
        </w:rPr>
        <w:t>Об общих принципах организации местного самоуправления в Российской Федерации</w:t>
      </w:r>
      <w:r>
        <w:rPr>
          <w:sz w:val="28"/>
          <w:szCs w:val="28"/>
        </w:rPr>
        <w:t xml:space="preserve">», </w:t>
      </w:r>
      <w:r w:rsidRPr="00F047CE">
        <w:rPr>
          <w:sz w:val="28"/>
          <w:szCs w:val="28"/>
        </w:rPr>
        <w:t xml:space="preserve">от 23.06.2014 </w:t>
      </w:r>
      <w:r>
        <w:rPr>
          <w:sz w:val="28"/>
          <w:szCs w:val="28"/>
        </w:rPr>
        <w:t>№</w:t>
      </w:r>
      <w:r w:rsidRPr="00F047CE">
        <w:rPr>
          <w:sz w:val="28"/>
          <w:szCs w:val="28"/>
        </w:rPr>
        <w:t xml:space="preserve"> 165-ФЗ</w:t>
      </w:r>
      <w:r>
        <w:rPr>
          <w:sz w:val="28"/>
          <w:szCs w:val="28"/>
        </w:rPr>
        <w:t xml:space="preserve"> «</w:t>
      </w:r>
      <w:r w:rsidRPr="00F047CE">
        <w:rPr>
          <w:sz w:val="28"/>
          <w:szCs w:val="28"/>
        </w:rPr>
        <w:t xml:space="preserve">О внесении изменений в Федеральный закон </w:t>
      </w:r>
      <w:r>
        <w:rPr>
          <w:sz w:val="28"/>
          <w:szCs w:val="28"/>
        </w:rPr>
        <w:t>«</w:t>
      </w:r>
      <w:r w:rsidRPr="00F047CE">
        <w:rPr>
          <w:sz w:val="28"/>
          <w:szCs w:val="28"/>
        </w:rPr>
        <w:t>Об общих принципах организации местного самоуправления в Российской Федерации</w:t>
      </w:r>
      <w:r>
        <w:rPr>
          <w:sz w:val="28"/>
          <w:szCs w:val="28"/>
        </w:rPr>
        <w:t>»</w:t>
      </w:r>
      <w:r w:rsidRPr="00F047CE">
        <w:rPr>
          <w:sz w:val="28"/>
          <w:szCs w:val="28"/>
        </w:rPr>
        <w:t xml:space="preserve"> и отдельные законодательные акты Российской Федерации</w:t>
      </w:r>
      <w:r>
        <w:rPr>
          <w:sz w:val="28"/>
          <w:szCs w:val="28"/>
        </w:rPr>
        <w:t xml:space="preserve">», </w:t>
      </w:r>
      <w:r>
        <w:rPr>
          <w:sz w:val="28"/>
          <w:szCs w:val="28"/>
        </w:rPr>
        <w:br/>
      </w:r>
      <w:r w:rsidRPr="00F047CE">
        <w:rPr>
          <w:sz w:val="28"/>
          <w:szCs w:val="28"/>
        </w:rPr>
        <w:t xml:space="preserve">от 23.06.2014 </w:t>
      </w:r>
      <w:r>
        <w:rPr>
          <w:sz w:val="28"/>
          <w:szCs w:val="28"/>
        </w:rPr>
        <w:t>№</w:t>
      </w:r>
      <w:r w:rsidRPr="00F047CE">
        <w:rPr>
          <w:sz w:val="28"/>
          <w:szCs w:val="28"/>
        </w:rPr>
        <w:t xml:space="preserve"> 171-ФЗ</w:t>
      </w:r>
      <w:r>
        <w:rPr>
          <w:sz w:val="28"/>
          <w:szCs w:val="28"/>
        </w:rPr>
        <w:t xml:space="preserve"> «</w:t>
      </w:r>
      <w:r w:rsidRPr="00F047CE">
        <w:rPr>
          <w:sz w:val="28"/>
          <w:szCs w:val="28"/>
        </w:rPr>
        <w:t>О внесении изменений в Земельный кодекс Российской Федерации и отдельные законодательные акты Российской Федерации</w:t>
      </w:r>
      <w:r>
        <w:rPr>
          <w:sz w:val="28"/>
          <w:szCs w:val="28"/>
        </w:rPr>
        <w:t>»,</w:t>
      </w:r>
      <w:r w:rsidRPr="00A27B8E">
        <w:rPr>
          <w:sz w:val="28"/>
          <w:szCs w:val="28"/>
        </w:rPr>
        <w:t xml:space="preserve"> </w:t>
      </w:r>
      <w:r>
        <w:rPr>
          <w:sz w:val="28"/>
          <w:szCs w:val="28"/>
        </w:rPr>
        <w:br/>
      </w:r>
      <w:r w:rsidRPr="00A27B8E">
        <w:rPr>
          <w:sz w:val="28"/>
          <w:szCs w:val="28"/>
        </w:rPr>
        <w:t xml:space="preserve">от 21.07.2014 </w:t>
      </w:r>
      <w:r>
        <w:rPr>
          <w:sz w:val="28"/>
          <w:szCs w:val="28"/>
        </w:rPr>
        <w:t>№</w:t>
      </w:r>
      <w:r w:rsidRPr="00A27B8E">
        <w:rPr>
          <w:sz w:val="28"/>
          <w:szCs w:val="28"/>
        </w:rPr>
        <w:t xml:space="preserve"> 234-ФЗ</w:t>
      </w:r>
      <w:r>
        <w:rPr>
          <w:sz w:val="28"/>
          <w:szCs w:val="28"/>
        </w:rPr>
        <w:t xml:space="preserve"> «</w:t>
      </w:r>
      <w:r w:rsidRPr="00A27B8E">
        <w:rPr>
          <w:sz w:val="28"/>
          <w:szCs w:val="28"/>
        </w:rPr>
        <w:t>О внесении изменений в отдельные законодательные акты Российской Федерации</w:t>
      </w:r>
      <w:r>
        <w:rPr>
          <w:sz w:val="28"/>
          <w:szCs w:val="28"/>
        </w:rPr>
        <w:t xml:space="preserve">», Уставом Байкаловского сельского поселения, на основании Постановления главы Администрации МО Байкаловского сельского поселения </w:t>
      </w:r>
      <w:r w:rsidRPr="00327D9A">
        <w:rPr>
          <w:sz w:val="28"/>
          <w:szCs w:val="28"/>
        </w:rPr>
        <w:t xml:space="preserve">от  </w:t>
      </w:r>
      <w:r>
        <w:rPr>
          <w:sz w:val="28"/>
          <w:szCs w:val="28"/>
        </w:rPr>
        <w:t>29</w:t>
      </w:r>
      <w:r w:rsidRPr="00327D9A">
        <w:rPr>
          <w:sz w:val="28"/>
          <w:szCs w:val="28"/>
        </w:rPr>
        <w:t>.0</w:t>
      </w:r>
      <w:r>
        <w:rPr>
          <w:sz w:val="28"/>
          <w:szCs w:val="28"/>
        </w:rPr>
        <w:t>7</w:t>
      </w:r>
      <w:r w:rsidRPr="00327D9A">
        <w:rPr>
          <w:sz w:val="28"/>
          <w:szCs w:val="28"/>
        </w:rPr>
        <w:t xml:space="preserve">.2014г. № </w:t>
      </w:r>
      <w:r>
        <w:rPr>
          <w:sz w:val="28"/>
          <w:szCs w:val="28"/>
        </w:rPr>
        <w:t>328</w:t>
      </w:r>
      <w:r w:rsidRPr="00327D9A">
        <w:rPr>
          <w:sz w:val="28"/>
          <w:szCs w:val="28"/>
        </w:rPr>
        <w:t>-п</w:t>
      </w:r>
      <w:r>
        <w:rPr>
          <w:sz w:val="28"/>
          <w:szCs w:val="28"/>
        </w:rPr>
        <w:t xml:space="preserve">  «О назначении публичных слушаний  «О внесении изменений в Устав Байкаловского сельского поселения", Дума муниципального образовании Байкаловского сельского поселения </w:t>
      </w:r>
    </w:p>
    <w:p w:rsidR="00CF042E" w:rsidRDefault="00CF042E" w:rsidP="0046195A">
      <w:pPr>
        <w:pStyle w:val="a6"/>
        <w:ind w:firstLine="710"/>
        <w:jc w:val="center"/>
        <w:rPr>
          <w:sz w:val="28"/>
          <w:szCs w:val="28"/>
        </w:rPr>
      </w:pPr>
      <w:r>
        <w:rPr>
          <w:sz w:val="28"/>
          <w:szCs w:val="28"/>
        </w:rPr>
        <w:t>РЕШИЛА:</w:t>
      </w:r>
    </w:p>
    <w:p w:rsidR="00CF042E" w:rsidRDefault="00CF042E" w:rsidP="00971B44">
      <w:pPr>
        <w:jc w:val="both"/>
        <w:rPr>
          <w:spacing w:val="-1"/>
          <w:sz w:val="28"/>
          <w:szCs w:val="28"/>
        </w:rPr>
      </w:pPr>
      <w:r>
        <w:rPr>
          <w:sz w:val="28"/>
          <w:szCs w:val="28"/>
        </w:rPr>
        <w:t>1.</w:t>
      </w:r>
      <w:r w:rsidR="00787A8C">
        <w:rPr>
          <w:sz w:val="28"/>
          <w:szCs w:val="28"/>
        </w:rPr>
        <w:t xml:space="preserve"> </w:t>
      </w:r>
      <w:r w:rsidR="00971B44">
        <w:rPr>
          <w:sz w:val="28"/>
          <w:szCs w:val="28"/>
        </w:rPr>
        <w:t>Внести изменения</w:t>
      </w:r>
      <w:r>
        <w:rPr>
          <w:sz w:val="28"/>
          <w:szCs w:val="28"/>
        </w:rPr>
        <w:t xml:space="preserve"> в Устав Байкаловского сельского поселения</w:t>
      </w:r>
      <w:r w:rsidR="00971B44">
        <w:rPr>
          <w:sz w:val="28"/>
          <w:szCs w:val="28"/>
        </w:rPr>
        <w:t xml:space="preserve">, </w:t>
      </w:r>
      <w:r>
        <w:rPr>
          <w:spacing w:val="-1"/>
          <w:sz w:val="28"/>
          <w:szCs w:val="28"/>
        </w:rPr>
        <w:t xml:space="preserve">утвержденный решением Думы муниципального образования Байкаловского сельского поселения </w:t>
      </w:r>
      <w:r w:rsidR="003D6192">
        <w:rPr>
          <w:spacing w:val="-1"/>
          <w:sz w:val="28"/>
          <w:szCs w:val="28"/>
        </w:rPr>
        <w:t xml:space="preserve">№7/а </w:t>
      </w:r>
      <w:r>
        <w:rPr>
          <w:spacing w:val="-1"/>
          <w:sz w:val="28"/>
          <w:szCs w:val="28"/>
        </w:rPr>
        <w:t xml:space="preserve">от 22.12.2005 г. (с изменениями, внесенными решениями </w:t>
      </w:r>
      <w:r w:rsidR="00971B44">
        <w:rPr>
          <w:spacing w:val="-1"/>
          <w:sz w:val="28"/>
          <w:szCs w:val="28"/>
        </w:rPr>
        <w:t xml:space="preserve"> </w:t>
      </w:r>
      <w:r>
        <w:rPr>
          <w:spacing w:val="-1"/>
          <w:sz w:val="28"/>
          <w:szCs w:val="28"/>
        </w:rPr>
        <w:t>Думы  № 1 от 18.01.2007 г., №31 от 04.09.2007г., № 48 от 21.07.2008г.,</w:t>
      </w:r>
      <w:r w:rsidR="00971B44">
        <w:rPr>
          <w:spacing w:val="-1"/>
          <w:sz w:val="28"/>
          <w:szCs w:val="28"/>
        </w:rPr>
        <w:t xml:space="preserve"> </w:t>
      </w:r>
      <w:r>
        <w:rPr>
          <w:spacing w:val="-1"/>
          <w:sz w:val="28"/>
          <w:szCs w:val="28"/>
        </w:rPr>
        <w:t xml:space="preserve">№ 74 от 30.12.2008г., № 53 от 29.06.2009г., </w:t>
      </w:r>
      <w:r w:rsidR="00971B44">
        <w:rPr>
          <w:spacing w:val="-1"/>
          <w:sz w:val="28"/>
          <w:szCs w:val="28"/>
        </w:rPr>
        <w:t xml:space="preserve"> </w:t>
      </w:r>
      <w:r>
        <w:rPr>
          <w:spacing w:val="-1"/>
          <w:sz w:val="28"/>
          <w:szCs w:val="28"/>
        </w:rPr>
        <w:t xml:space="preserve">№ 23 от 08.12.2009г., </w:t>
      </w:r>
      <w:r w:rsidR="00A34CD3">
        <w:rPr>
          <w:spacing w:val="-1"/>
          <w:sz w:val="28"/>
          <w:szCs w:val="28"/>
        </w:rPr>
        <w:t xml:space="preserve"> </w:t>
      </w:r>
      <w:r>
        <w:rPr>
          <w:spacing w:val="-1"/>
          <w:sz w:val="28"/>
          <w:szCs w:val="28"/>
        </w:rPr>
        <w:t xml:space="preserve">№16 от 07.04.2010г., </w:t>
      </w:r>
      <w:r w:rsidR="00971B44">
        <w:rPr>
          <w:spacing w:val="-1"/>
          <w:sz w:val="28"/>
          <w:szCs w:val="28"/>
        </w:rPr>
        <w:t xml:space="preserve"> </w:t>
      </w:r>
      <w:r>
        <w:rPr>
          <w:spacing w:val="-1"/>
          <w:sz w:val="28"/>
          <w:szCs w:val="28"/>
        </w:rPr>
        <w:t xml:space="preserve">№49 от 30.06.2010г., №96 от 25.11.2010г., </w:t>
      </w:r>
      <w:r w:rsidR="00971B44">
        <w:rPr>
          <w:spacing w:val="-1"/>
          <w:sz w:val="28"/>
          <w:szCs w:val="28"/>
        </w:rPr>
        <w:t xml:space="preserve"> </w:t>
      </w:r>
      <w:r>
        <w:rPr>
          <w:spacing w:val="-1"/>
          <w:sz w:val="28"/>
          <w:szCs w:val="28"/>
        </w:rPr>
        <w:t xml:space="preserve">№24 от 22.04.2011г., </w:t>
      </w:r>
      <w:r w:rsidR="00A34CD3">
        <w:rPr>
          <w:spacing w:val="-1"/>
          <w:sz w:val="28"/>
          <w:szCs w:val="28"/>
        </w:rPr>
        <w:t xml:space="preserve"> </w:t>
      </w:r>
      <w:r>
        <w:rPr>
          <w:spacing w:val="-1"/>
          <w:sz w:val="28"/>
          <w:szCs w:val="28"/>
        </w:rPr>
        <w:t xml:space="preserve">№64 от </w:t>
      </w:r>
      <w:r w:rsidR="00971B44">
        <w:rPr>
          <w:spacing w:val="-1"/>
          <w:sz w:val="28"/>
          <w:szCs w:val="28"/>
        </w:rPr>
        <w:t xml:space="preserve"> </w:t>
      </w:r>
      <w:r>
        <w:rPr>
          <w:spacing w:val="-1"/>
          <w:sz w:val="28"/>
          <w:szCs w:val="28"/>
        </w:rPr>
        <w:t>26.08.2011г.,</w:t>
      </w:r>
      <w:r w:rsidR="00A34CD3">
        <w:rPr>
          <w:spacing w:val="-1"/>
          <w:sz w:val="28"/>
          <w:szCs w:val="28"/>
        </w:rPr>
        <w:t xml:space="preserve"> </w:t>
      </w:r>
      <w:r>
        <w:rPr>
          <w:spacing w:val="-1"/>
          <w:sz w:val="28"/>
          <w:szCs w:val="28"/>
        </w:rPr>
        <w:t xml:space="preserve"> №89 от 03.10.2011г., </w:t>
      </w:r>
      <w:r w:rsidR="00A34CD3">
        <w:rPr>
          <w:spacing w:val="-1"/>
          <w:sz w:val="28"/>
          <w:szCs w:val="28"/>
        </w:rPr>
        <w:t xml:space="preserve"> </w:t>
      </w:r>
      <w:r>
        <w:rPr>
          <w:spacing w:val="-1"/>
          <w:sz w:val="28"/>
          <w:szCs w:val="28"/>
        </w:rPr>
        <w:t>№ 98 от 28.11.2011г.,</w:t>
      </w:r>
      <w:r w:rsidR="00971B44">
        <w:rPr>
          <w:spacing w:val="-1"/>
          <w:sz w:val="28"/>
          <w:szCs w:val="28"/>
        </w:rPr>
        <w:t xml:space="preserve"> </w:t>
      </w:r>
      <w:r>
        <w:rPr>
          <w:spacing w:val="-1"/>
          <w:sz w:val="28"/>
          <w:szCs w:val="28"/>
        </w:rPr>
        <w:t xml:space="preserve"> №19 от 30.03.2</w:t>
      </w:r>
      <w:r w:rsidR="00323522">
        <w:rPr>
          <w:spacing w:val="-1"/>
          <w:sz w:val="28"/>
          <w:szCs w:val="28"/>
        </w:rPr>
        <w:t>0</w:t>
      </w:r>
      <w:r>
        <w:rPr>
          <w:spacing w:val="-1"/>
          <w:sz w:val="28"/>
          <w:szCs w:val="28"/>
        </w:rPr>
        <w:t xml:space="preserve">12г., </w:t>
      </w:r>
      <w:r w:rsidRPr="00971B44">
        <w:rPr>
          <w:spacing w:val="-1"/>
          <w:sz w:val="28"/>
          <w:szCs w:val="28"/>
        </w:rPr>
        <w:t>№114 от 26.09.2012г.</w:t>
      </w:r>
      <w:r w:rsidR="00E569B1" w:rsidRPr="00971B44">
        <w:rPr>
          <w:spacing w:val="-1"/>
          <w:sz w:val="28"/>
          <w:szCs w:val="28"/>
        </w:rPr>
        <w:t>,</w:t>
      </w:r>
      <w:r w:rsidR="00971B44" w:rsidRPr="00971B44">
        <w:rPr>
          <w:spacing w:val="-1"/>
          <w:sz w:val="28"/>
          <w:szCs w:val="28"/>
        </w:rPr>
        <w:t xml:space="preserve"> </w:t>
      </w:r>
      <w:r w:rsidR="00A34CD3" w:rsidRPr="00971B44">
        <w:rPr>
          <w:spacing w:val="-1"/>
          <w:sz w:val="28"/>
          <w:szCs w:val="28"/>
        </w:rPr>
        <w:t xml:space="preserve"> </w:t>
      </w:r>
      <w:r w:rsidR="00E569B1" w:rsidRPr="00971B44">
        <w:rPr>
          <w:spacing w:val="-1"/>
          <w:sz w:val="28"/>
          <w:szCs w:val="28"/>
        </w:rPr>
        <w:t>№151 от 29.12.201</w:t>
      </w:r>
      <w:r w:rsidR="00687848" w:rsidRPr="00971B44">
        <w:rPr>
          <w:spacing w:val="-1"/>
          <w:sz w:val="28"/>
          <w:szCs w:val="28"/>
        </w:rPr>
        <w:t>2</w:t>
      </w:r>
      <w:r w:rsidR="00E569B1" w:rsidRPr="00971B44">
        <w:rPr>
          <w:spacing w:val="-1"/>
          <w:sz w:val="28"/>
          <w:szCs w:val="28"/>
        </w:rPr>
        <w:t>г.</w:t>
      </w:r>
      <w:r w:rsidR="00CE3894" w:rsidRPr="00971B44">
        <w:rPr>
          <w:spacing w:val="-1"/>
          <w:sz w:val="28"/>
          <w:szCs w:val="28"/>
        </w:rPr>
        <w:t>,</w:t>
      </w:r>
      <w:r w:rsidR="00A34CD3">
        <w:rPr>
          <w:spacing w:val="-1"/>
          <w:sz w:val="26"/>
          <w:szCs w:val="26"/>
        </w:rPr>
        <w:t xml:space="preserve"> </w:t>
      </w:r>
      <w:r w:rsidR="00CE3894" w:rsidRPr="00971B44">
        <w:rPr>
          <w:spacing w:val="-1"/>
          <w:sz w:val="28"/>
          <w:szCs w:val="28"/>
        </w:rPr>
        <w:t>№42 от</w:t>
      </w:r>
      <w:r w:rsidR="00DE3786" w:rsidRPr="00971B44">
        <w:rPr>
          <w:spacing w:val="-1"/>
          <w:sz w:val="28"/>
          <w:szCs w:val="28"/>
        </w:rPr>
        <w:t xml:space="preserve"> </w:t>
      </w:r>
      <w:r w:rsidR="00CE3894" w:rsidRPr="00971B44">
        <w:rPr>
          <w:spacing w:val="-1"/>
          <w:sz w:val="28"/>
          <w:szCs w:val="28"/>
        </w:rPr>
        <w:t>28.03.2013г.</w:t>
      </w:r>
      <w:r w:rsidR="00DE3786" w:rsidRPr="00971B44">
        <w:rPr>
          <w:spacing w:val="-1"/>
          <w:sz w:val="28"/>
          <w:szCs w:val="28"/>
        </w:rPr>
        <w:t>, №54 от 31.05.2013г., №100 от 04.09.2013г</w:t>
      </w:r>
      <w:r w:rsidR="00DE3786">
        <w:rPr>
          <w:spacing w:val="-1"/>
          <w:sz w:val="26"/>
          <w:szCs w:val="26"/>
        </w:rPr>
        <w:t>.</w:t>
      </w:r>
      <w:r w:rsidR="00971B44">
        <w:rPr>
          <w:spacing w:val="-1"/>
          <w:sz w:val="26"/>
          <w:szCs w:val="26"/>
        </w:rPr>
        <w:t xml:space="preserve">, №39 от </w:t>
      </w:r>
      <w:r w:rsidR="00971B44">
        <w:rPr>
          <w:color w:val="000000"/>
          <w:sz w:val="28"/>
          <w:szCs w:val="28"/>
        </w:rPr>
        <w:t>27.12.2013г.</w:t>
      </w:r>
      <w:r w:rsidR="00CE1611">
        <w:rPr>
          <w:color w:val="000000"/>
          <w:sz w:val="28"/>
          <w:szCs w:val="28"/>
        </w:rPr>
        <w:t>,</w:t>
      </w:r>
      <w:r w:rsidR="00CE1611" w:rsidRPr="00CE1611">
        <w:rPr>
          <w:color w:val="000000"/>
          <w:sz w:val="28"/>
          <w:szCs w:val="28"/>
        </w:rPr>
        <w:t xml:space="preserve"> </w:t>
      </w:r>
      <w:r w:rsidR="00CE1611">
        <w:rPr>
          <w:color w:val="000000"/>
          <w:sz w:val="28"/>
          <w:szCs w:val="28"/>
        </w:rPr>
        <w:t>№42 от 19.06.2014г.</w:t>
      </w:r>
      <w:r w:rsidR="00CE1611" w:rsidRPr="00B71841">
        <w:rPr>
          <w:spacing w:val="-1"/>
          <w:sz w:val="28"/>
          <w:szCs w:val="28"/>
        </w:rPr>
        <w:t>):</w:t>
      </w:r>
    </w:p>
    <w:p w:rsidR="00971B44" w:rsidRDefault="00971B44" w:rsidP="00971B44">
      <w:pPr>
        <w:ind w:hanging="30"/>
        <w:jc w:val="both"/>
        <w:rPr>
          <w:b/>
          <w:sz w:val="28"/>
          <w:szCs w:val="28"/>
        </w:rPr>
      </w:pPr>
    </w:p>
    <w:p w:rsidR="00971B44" w:rsidRDefault="00971B44" w:rsidP="00971B44">
      <w:pPr>
        <w:ind w:hanging="30"/>
        <w:jc w:val="both"/>
        <w:rPr>
          <w:b/>
          <w:sz w:val="28"/>
          <w:szCs w:val="28"/>
        </w:rPr>
      </w:pPr>
    </w:p>
    <w:p w:rsidR="00971B44" w:rsidRDefault="00971B44" w:rsidP="00971B44">
      <w:pPr>
        <w:ind w:hanging="30"/>
        <w:jc w:val="both"/>
        <w:rPr>
          <w:b/>
          <w:sz w:val="28"/>
          <w:szCs w:val="28"/>
        </w:rPr>
      </w:pPr>
    </w:p>
    <w:p w:rsidR="00971B44" w:rsidRDefault="00971B44" w:rsidP="00971B44">
      <w:pPr>
        <w:ind w:hanging="30"/>
        <w:jc w:val="both"/>
        <w:rPr>
          <w:b/>
          <w:sz w:val="28"/>
          <w:szCs w:val="28"/>
        </w:rPr>
      </w:pPr>
    </w:p>
    <w:p w:rsidR="00CE1611" w:rsidRPr="007149B0" w:rsidRDefault="00CE1611" w:rsidP="00CE1611">
      <w:pPr>
        <w:pStyle w:val="a6"/>
        <w:autoSpaceDE w:val="0"/>
        <w:jc w:val="both"/>
        <w:rPr>
          <w:b/>
          <w:sz w:val="28"/>
          <w:szCs w:val="28"/>
        </w:rPr>
      </w:pPr>
      <w:r w:rsidRPr="007149B0">
        <w:rPr>
          <w:b/>
          <w:sz w:val="28"/>
          <w:szCs w:val="28"/>
        </w:rPr>
        <w:t>2.1.</w:t>
      </w:r>
      <w:r>
        <w:rPr>
          <w:b/>
          <w:sz w:val="28"/>
          <w:szCs w:val="28"/>
        </w:rPr>
        <w:t xml:space="preserve">подпункт 1 </w:t>
      </w:r>
      <w:r w:rsidRPr="007149B0">
        <w:rPr>
          <w:b/>
          <w:sz w:val="28"/>
          <w:szCs w:val="28"/>
        </w:rPr>
        <w:t>пункт</w:t>
      </w:r>
      <w:r>
        <w:rPr>
          <w:b/>
          <w:sz w:val="28"/>
          <w:szCs w:val="28"/>
        </w:rPr>
        <w:t>а</w:t>
      </w:r>
      <w:r w:rsidRPr="007149B0">
        <w:rPr>
          <w:b/>
          <w:sz w:val="28"/>
          <w:szCs w:val="28"/>
        </w:rPr>
        <w:t xml:space="preserve"> </w:t>
      </w:r>
      <w:r>
        <w:rPr>
          <w:b/>
          <w:sz w:val="28"/>
          <w:szCs w:val="28"/>
        </w:rPr>
        <w:t>1</w:t>
      </w:r>
      <w:r w:rsidRPr="007149B0">
        <w:rPr>
          <w:b/>
          <w:sz w:val="28"/>
          <w:szCs w:val="28"/>
        </w:rPr>
        <w:t xml:space="preserve"> статьи </w:t>
      </w:r>
      <w:r>
        <w:rPr>
          <w:b/>
          <w:sz w:val="28"/>
          <w:szCs w:val="28"/>
        </w:rPr>
        <w:t>6</w:t>
      </w:r>
      <w:r w:rsidRPr="007149B0">
        <w:rPr>
          <w:b/>
          <w:sz w:val="28"/>
          <w:szCs w:val="28"/>
        </w:rPr>
        <w:t xml:space="preserve"> изложить в следующей редакции:</w:t>
      </w:r>
    </w:p>
    <w:p w:rsidR="00CE1611" w:rsidRDefault="00CE1611" w:rsidP="00CE1611">
      <w:pPr>
        <w:pStyle w:val="a6"/>
        <w:ind w:firstLine="710"/>
        <w:jc w:val="both"/>
        <w:rPr>
          <w:sz w:val="28"/>
          <w:szCs w:val="28"/>
        </w:rPr>
      </w:pPr>
      <w:r>
        <w:rPr>
          <w:sz w:val="28"/>
          <w:szCs w:val="28"/>
        </w:rPr>
        <w:t xml:space="preserve">«1) </w:t>
      </w:r>
      <w:r w:rsidRPr="00B60651">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sz w:val="28"/>
          <w:szCs w:val="28"/>
        </w:rPr>
        <w:t>»;</w:t>
      </w:r>
    </w:p>
    <w:p w:rsidR="00CE1611" w:rsidRDefault="00CE1611" w:rsidP="00CE1611">
      <w:pPr>
        <w:pStyle w:val="a6"/>
        <w:jc w:val="both"/>
        <w:rPr>
          <w:sz w:val="28"/>
          <w:szCs w:val="28"/>
        </w:rPr>
      </w:pPr>
      <w:r w:rsidRPr="00E56940">
        <w:rPr>
          <w:b/>
          <w:sz w:val="28"/>
          <w:szCs w:val="28"/>
        </w:rPr>
        <w:t xml:space="preserve">2.2. </w:t>
      </w:r>
      <w:r>
        <w:rPr>
          <w:b/>
          <w:sz w:val="28"/>
          <w:szCs w:val="28"/>
        </w:rPr>
        <w:t xml:space="preserve">подпункт 33 </w:t>
      </w:r>
      <w:r w:rsidRPr="007149B0">
        <w:rPr>
          <w:b/>
          <w:sz w:val="28"/>
          <w:szCs w:val="28"/>
        </w:rPr>
        <w:t>пункт</w:t>
      </w:r>
      <w:r>
        <w:rPr>
          <w:b/>
          <w:sz w:val="28"/>
          <w:szCs w:val="28"/>
        </w:rPr>
        <w:t>а</w:t>
      </w:r>
      <w:r w:rsidRPr="007149B0">
        <w:rPr>
          <w:b/>
          <w:sz w:val="28"/>
          <w:szCs w:val="28"/>
        </w:rPr>
        <w:t xml:space="preserve"> </w:t>
      </w:r>
      <w:r>
        <w:rPr>
          <w:b/>
          <w:sz w:val="28"/>
          <w:szCs w:val="28"/>
        </w:rPr>
        <w:t>1</w:t>
      </w:r>
      <w:r w:rsidRPr="007149B0">
        <w:rPr>
          <w:b/>
          <w:sz w:val="28"/>
          <w:szCs w:val="28"/>
        </w:rPr>
        <w:t xml:space="preserve"> статьи </w:t>
      </w:r>
      <w:r>
        <w:rPr>
          <w:b/>
          <w:sz w:val="28"/>
          <w:szCs w:val="28"/>
        </w:rPr>
        <w:t>6</w:t>
      </w:r>
      <w:r w:rsidRPr="007149B0">
        <w:rPr>
          <w:b/>
          <w:sz w:val="28"/>
          <w:szCs w:val="28"/>
        </w:rPr>
        <w:t xml:space="preserve"> изложить в следующей редакции:</w:t>
      </w:r>
    </w:p>
    <w:p w:rsidR="00CE1611" w:rsidRDefault="00CE1611" w:rsidP="00CE1611">
      <w:pPr>
        <w:pStyle w:val="a6"/>
        <w:ind w:firstLine="710"/>
        <w:jc w:val="both"/>
        <w:rPr>
          <w:sz w:val="28"/>
          <w:szCs w:val="28"/>
        </w:rPr>
      </w:pPr>
      <w:r>
        <w:rPr>
          <w:sz w:val="28"/>
          <w:szCs w:val="28"/>
        </w:rPr>
        <w:t xml:space="preserve">«33) </w:t>
      </w:r>
      <w:r w:rsidRPr="00F047CE">
        <w:rPr>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8"/>
          <w:szCs w:val="28"/>
        </w:rPr>
        <w:t>»;</w:t>
      </w:r>
    </w:p>
    <w:p w:rsidR="00CE1611" w:rsidRDefault="00CE1611" w:rsidP="00CE1611">
      <w:pPr>
        <w:pStyle w:val="a6"/>
        <w:jc w:val="both"/>
        <w:rPr>
          <w:b/>
          <w:sz w:val="28"/>
          <w:szCs w:val="28"/>
        </w:rPr>
      </w:pPr>
      <w:r w:rsidRPr="00E56940">
        <w:rPr>
          <w:b/>
          <w:sz w:val="28"/>
          <w:szCs w:val="28"/>
        </w:rPr>
        <w:t xml:space="preserve">2.3. </w:t>
      </w:r>
      <w:r>
        <w:rPr>
          <w:b/>
          <w:sz w:val="28"/>
          <w:szCs w:val="28"/>
        </w:rPr>
        <w:t xml:space="preserve">подпункт 7 </w:t>
      </w:r>
      <w:r w:rsidRPr="007149B0">
        <w:rPr>
          <w:b/>
          <w:sz w:val="28"/>
          <w:szCs w:val="28"/>
        </w:rPr>
        <w:t>пункт</w:t>
      </w:r>
      <w:r>
        <w:rPr>
          <w:b/>
          <w:sz w:val="28"/>
          <w:szCs w:val="28"/>
        </w:rPr>
        <w:t>а</w:t>
      </w:r>
      <w:r w:rsidRPr="007149B0">
        <w:rPr>
          <w:b/>
          <w:sz w:val="28"/>
          <w:szCs w:val="28"/>
        </w:rPr>
        <w:t xml:space="preserve"> </w:t>
      </w:r>
      <w:r>
        <w:rPr>
          <w:b/>
          <w:sz w:val="28"/>
          <w:szCs w:val="28"/>
        </w:rPr>
        <w:t>3</w:t>
      </w:r>
      <w:r w:rsidRPr="007149B0">
        <w:rPr>
          <w:b/>
          <w:sz w:val="28"/>
          <w:szCs w:val="28"/>
        </w:rPr>
        <w:t xml:space="preserve"> статьи </w:t>
      </w:r>
      <w:r>
        <w:rPr>
          <w:b/>
          <w:sz w:val="28"/>
          <w:szCs w:val="28"/>
        </w:rPr>
        <w:t>16</w:t>
      </w:r>
      <w:r w:rsidRPr="007149B0">
        <w:rPr>
          <w:b/>
          <w:sz w:val="28"/>
          <w:szCs w:val="28"/>
        </w:rPr>
        <w:t xml:space="preserve"> изложить в следующей редакции:</w:t>
      </w:r>
    </w:p>
    <w:p w:rsidR="00CE1611" w:rsidRDefault="00CE1611" w:rsidP="00CE1611">
      <w:pPr>
        <w:pStyle w:val="a6"/>
        <w:ind w:firstLine="710"/>
        <w:jc w:val="both"/>
        <w:rPr>
          <w:sz w:val="28"/>
          <w:szCs w:val="28"/>
        </w:rPr>
      </w:pPr>
      <w:r>
        <w:rPr>
          <w:sz w:val="28"/>
          <w:szCs w:val="28"/>
        </w:rPr>
        <w:t xml:space="preserve">«7) </w:t>
      </w:r>
      <w:r w:rsidRPr="00E7761D">
        <w:rPr>
          <w:sz w:val="28"/>
          <w:szCs w:val="28"/>
        </w:rPr>
        <w:t>проект планировки территорий и проект межевания территорий поселения</w:t>
      </w:r>
      <w:r>
        <w:rPr>
          <w:sz w:val="28"/>
          <w:szCs w:val="28"/>
        </w:rPr>
        <w:t>,</w:t>
      </w:r>
      <w:r w:rsidRPr="00E7761D">
        <w:rPr>
          <w:sz w:val="28"/>
          <w:szCs w:val="28"/>
        </w:rPr>
        <w:t xml:space="preserve"> за исключением случаев, предусмотренных Градостроительным </w:t>
      </w:r>
      <w:hyperlink r:id="rId9" w:history="1">
        <w:r w:rsidRPr="00E7761D">
          <w:rPr>
            <w:sz w:val="28"/>
            <w:szCs w:val="28"/>
          </w:rPr>
          <w:t>кодексом</w:t>
        </w:r>
      </w:hyperlink>
      <w:r w:rsidRPr="00E7761D">
        <w:rPr>
          <w:sz w:val="28"/>
          <w:szCs w:val="28"/>
        </w:rPr>
        <w:t xml:space="preserve"> Российской Федерации</w:t>
      </w:r>
      <w:r>
        <w:rPr>
          <w:sz w:val="28"/>
          <w:szCs w:val="28"/>
        </w:rPr>
        <w:t>»;</w:t>
      </w:r>
      <w:r w:rsidRPr="00E56940">
        <w:rPr>
          <w:sz w:val="18"/>
          <w:szCs w:val="28"/>
        </w:rPr>
        <w:t>3</w:t>
      </w:r>
    </w:p>
    <w:p w:rsidR="00CE1611" w:rsidRPr="00BD0351" w:rsidRDefault="00CE1611" w:rsidP="00CE1611">
      <w:pPr>
        <w:pStyle w:val="a6"/>
        <w:jc w:val="both"/>
        <w:rPr>
          <w:sz w:val="20"/>
          <w:szCs w:val="28"/>
        </w:rPr>
      </w:pPr>
      <w:r w:rsidRPr="00BD0351">
        <w:rPr>
          <w:sz w:val="20"/>
          <w:szCs w:val="28"/>
        </w:rPr>
        <w:t>3</w:t>
      </w:r>
      <w:r>
        <w:rPr>
          <w:sz w:val="20"/>
          <w:szCs w:val="28"/>
        </w:rPr>
        <w:t>Срок вступления данных изменений с 1 марта 2015года.</w:t>
      </w:r>
    </w:p>
    <w:p w:rsidR="00CE1611" w:rsidRDefault="00CE1611" w:rsidP="00CE1611">
      <w:pPr>
        <w:pStyle w:val="a6"/>
        <w:jc w:val="both"/>
        <w:rPr>
          <w:b/>
          <w:sz w:val="28"/>
          <w:szCs w:val="28"/>
        </w:rPr>
      </w:pPr>
      <w:r w:rsidRPr="00BD0351">
        <w:rPr>
          <w:b/>
          <w:sz w:val="28"/>
          <w:szCs w:val="28"/>
        </w:rPr>
        <w:t xml:space="preserve">2.4. </w:t>
      </w:r>
      <w:r w:rsidRPr="007149B0">
        <w:rPr>
          <w:b/>
          <w:sz w:val="28"/>
          <w:szCs w:val="28"/>
        </w:rPr>
        <w:t>пункт</w:t>
      </w:r>
      <w:r>
        <w:rPr>
          <w:b/>
          <w:sz w:val="28"/>
          <w:szCs w:val="28"/>
        </w:rPr>
        <w:t>а</w:t>
      </w:r>
      <w:r w:rsidRPr="007149B0">
        <w:rPr>
          <w:b/>
          <w:sz w:val="28"/>
          <w:szCs w:val="28"/>
        </w:rPr>
        <w:t xml:space="preserve"> </w:t>
      </w:r>
      <w:r>
        <w:rPr>
          <w:b/>
          <w:sz w:val="28"/>
          <w:szCs w:val="28"/>
        </w:rPr>
        <w:t>2</w:t>
      </w:r>
      <w:r w:rsidRPr="007149B0">
        <w:rPr>
          <w:b/>
          <w:sz w:val="28"/>
          <w:szCs w:val="28"/>
        </w:rPr>
        <w:t xml:space="preserve"> статьи </w:t>
      </w:r>
      <w:r>
        <w:rPr>
          <w:b/>
          <w:sz w:val="28"/>
          <w:szCs w:val="28"/>
        </w:rPr>
        <w:t>20</w:t>
      </w:r>
      <w:r w:rsidRPr="007149B0">
        <w:rPr>
          <w:b/>
          <w:sz w:val="28"/>
          <w:szCs w:val="28"/>
        </w:rPr>
        <w:t xml:space="preserve"> изложить в следующей редакции:</w:t>
      </w:r>
    </w:p>
    <w:p w:rsidR="00CE1611" w:rsidRDefault="00CE1611" w:rsidP="00CE1611">
      <w:pPr>
        <w:pStyle w:val="a6"/>
        <w:ind w:firstLine="710"/>
        <w:jc w:val="both"/>
        <w:rPr>
          <w:sz w:val="28"/>
          <w:szCs w:val="28"/>
        </w:rPr>
      </w:pPr>
      <w:r>
        <w:rPr>
          <w:sz w:val="28"/>
          <w:szCs w:val="28"/>
        </w:rPr>
        <w:t xml:space="preserve">«2) </w:t>
      </w:r>
      <w:r w:rsidRPr="00EB2E16">
        <w:rPr>
          <w:sz w:val="28"/>
          <w:szCs w:val="28"/>
        </w:rPr>
        <w:t>порядок формирования, полномочия, срок полномочий, подотчетность и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w:t>
      </w:r>
      <w:r>
        <w:rPr>
          <w:sz w:val="28"/>
          <w:szCs w:val="28"/>
        </w:rPr>
        <w:t xml:space="preserve"> в соответствии с законом Свердловской области»;</w:t>
      </w:r>
    </w:p>
    <w:p w:rsidR="00CE1611" w:rsidRPr="00A709DE" w:rsidRDefault="00CE1611" w:rsidP="00CE1611">
      <w:pPr>
        <w:pStyle w:val="a6"/>
        <w:jc w:val="both"/>
        <w:rPr>
          <w:sz w:val="28"/>
          <w:szCs w:val="28"/>
        </w:rPr>
      </w:pPr>
      <w:r w:rsidRPr="00A709DE">
        <w:rPr>
          <w:b/>
          <w:sz w:val="28"/>
          <w:szCs w:val="28"/>
        </w:rPr>
        <w:t>2.5. подпункт 3 пункта 5 статьи 22 изложить в следующей редакции:</w:t>
      </w:r>
    </w:p>
    <w:p w:rsidR="00CE1611" w:rsidRPr="00A709DE" w:rsidRDefault="00CE1611" w:rsidP="00CE1611">
      <w:pPr>
        <w:pStyle w:val="a6"/>
        <w:ind w:firstLine="710"/>
        <w:jc w:val="both"/>
        <w:rPr>
          <w:sz w:val="28"/>
          <w:szCs w:val="28"/>
        </w:rPr>
      </w:pPr>
      <w:r w:rsidRPr="00A709DE">
        <w:rPr>
          <w:sz w:val="28"/>
          <w:szCs w:val="28"/>
        </w:rPr>
        <w:t xml:space="preserve">«3)преобразования поселения, осуществляемого в соответствии с требованиями Федерального </w:t>
      </w:r>
      <w:hyperlink r:id="rId10" w:history="1">
        <w:r w:rsidRPr="00A709DE">
          <w:rPr>
            <w:sz w:val="28"/>
            <w:szCs w:val="28"/>
          </w:rPr>
          <w:t>закона</w:t>
        </w:r>
      </w:hyperlink>
      <w:r w:rsidRPr="00A709DE">
        <w:rPr>
          <w:sz w:val="28"/>
          <w:szCs w:val="28"/>
        </w:rPr>
        <w:t xml:space="preserve"> от 06.10.2003 № 131-ФЗ «Об общих принципах организации местного самоуправления в Российской Федерации», а также в случае упразднения поселения»;</w:t>
      </w:r>
    </w:p>
    <w:p w:rsidR="00CE1611" w:rsidRPr="00A709DE" w:rsidRDefault="00CE1611" w:rsidP="00CE1611">
      <w:pPr>
        <w:pStyle w:val="a6"/>
        <w:jc w:val="both"/>
        <w:rPr>
          <w:sz w:val="28"/>
          <w:szCs w:val="28"/>
        </w:rPr>
      </w:pPr>
      <w:r w:rsidRPr="00A709DE">
        <w:rPr>
          <w:b/>
          <w:sz w:val="28"/>
          <w:szCs w:val="28"/>
        </w:rPr>
        <w:t>2.6. подпункт 2 пункта 15 статьи 27 изложить в следующей редакции:</w:t>
      </w:r>
    </w:p>
    <w:p w:rsidR="00CE1611" w:rsidRDefault="00CE1611" w:rsidP="00CE1611">
      <w:pPr>
        <w:pStyle w:val="a6"/>
        <w:ind w:firstLine="710"/>
        <w:jc w:val="both"/>
        <w:rPr>
          <w:sz w:val="28"/>
          <w:szCs w:val="28"/>
        </w:rPr>
      </w:pPr>
      <w:r w:rsidRPr="00A709DE">
        <w:rPr>
          <w:sz w:val="28"/>
          <w:szCs w:val="28"/>
        </w:rPr>
        <w:t xml:space="preserve">«2)преобразования поселения, осуществляемого в соответствии с требованиями Федерального </w:t>
      </w:r>
      <w:hyperlink r:id="rId11" w:history="1">
        <w:r w:rsidRPr="00A709DE">
          <w:rPr>
            <w:sz w:val="28"/>
            <w:szCs w:val="28"/>
          </w:rPr>
          <w:t>закона</w:t>
        </w:r>
      </w:hyperlink>
      <w:r w:rsidRPr="00A709DE">
        <w:rPr>
          <w:sz w:val="28"/>
          <w:szCs w:val="28"/>
        </w:rPr>
        <w:t xml:space="preserve"> от 06.10.2003 № 131-ФЗ «Об общих принципах организации местного самоуправления в Российской Федерации», а также в случае упразднения поселения»;</w:t>
      </w:r>
    </w:p>
    <w:p w:rsidR="00CE1611" w:rsidRPr="003950E9" w:rsidRDefault="00CE1611" w:rsidP="00CE1611">
      <w:pPr>
        <w:pStyle w:val="a6"/>
        <w:jc w:val="both"/>
        <w:rPr>
          <w:sz w:val="28"/>
          <w:szCs w:val="28"/>
        </w:rPr>
      </w:pPr>
      <w:r w:rsidRPr="003950E9">
        <w:rPr>
          <w:b/>
          <w:sz w:val="28"/>
          <w:szCs w:val="28"/>
        </w:rPr>
        <w:t>2.</w:t>
      </w:r>
      <w:r>
        <w:rPr>
          <w:b/>
          <w:sz w:val="28"/>
          <w:szCs w:val="28"/>
        </w:rPr>
        <w:t>7</w:t>
      </w:r>
      <w:r w:rsidRPr="003950E9">
        <w:rPr>
          <w:b/>
          <w:sz w:val="28"/>
          <w:szCs w:val="28"/>
        </w:rPr>
        <w:t>. пункта 7 статьи 44 изложить в следующей редакции:</w:t>
      </w:r>
    </w:p>
    <w:p w:rsidR="00CE1611" w:rsidRDefault="00CE1611" w:rsidP="00CE1611">
      <w:pPr>
        <w:pStyle w:val="a6"/>
        <w:ind w:firstLine="710"/>
        <w:jc w:val="both"/>
        <w:rPr>
          <w:sz w:val="28"/>
          <w:szCs w:val="28"/>
        </w:rPr>
      </w:pPr>
      <w:r w:rsidRPr="003950E9">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E1611" w:rsidRPr="00014B6E" w:rsidRDefault="00CE1611" w:rsidP="00CE1611">
      <w:pPr>
        <w:autoSpaceDE w:val="0"/>
        <w:autoSpaceDN w:val="0"/>
        <w:adjustRightInd w:val="0"/>
        <w:jc w:val="both"/>
        <w:rPr>
          <w:sz w:val="28"/>
          <w:szCs w:val="28"/>
        </w:rPr>
      </w:pPr>
      <w:r>
        <w:rPr>
          <w:sz w:val="28"/>
          <w:szCs w:val="28"/>
        </w:rPr>
        <w:t>3.</w:t>
      </w:r>
      <w:r w:rsidRPr="003D6192">
        <w:rPr>
          <w:sz w:val="28"/>
          <w:szCs w:val="28"/>
        </w:rPr>
        <w:t xml:space="preserve"> </w:t>
      </w:r>
      <w:r>
        <w:rPr>
          <w:sz w:val="28"/>
          <w:szCs w:val="28"/>
        </w:rPr>
        <w:t xml:space="preserve">Настоящее решение  обнародовать в </w:t>
      </w:r>
      <w:r w:rsidRPr="00B13424">
        <w:rPr>
          <w:sz w:val="28"/>
          <w:szCs w:val="28"/>
        </w:rPr>
        <w:t xml:space="preserve">«Муниципальном вестнике» - приложении к </w:t>
      </w:r>
      <w:r w:rsidRPr="00014B6E">
        <w:rPr>
          <w:sz w:val="28"/>
          <w:szCs w:val="28"/>
        </w:rPr>
        <w:t xml:space="preserve">газете «Районные будни» и </w:t>
      </w:r>
      <w:r>
        <w:rPr>
          <w:sz w:val="28"/>
          <w:szCs w:val="28"/>
        </w:rPr>
        <w:t>о</w:t>
      </w:r>
      <w:r w:rsidRPr="00014B6E">
        <w:rPr>
          <w:sz w:val="28"/>
          <w:szCs w:val="28"/>
        </w:rPr>
        <w:t xml:space="preserve">публиковать путем размещения его полного текста на официальном сайте Байкаловского сельского поселения: </w:t>
      </w:r>
      <w:hyperlink r:id="rId12" w:history="1">
        <w:r w:rsidRPr="00014B6E">
          <w:rPr>
            <w:rStyle w:val="a4"/>
            <w:sz w:val="28"/>
            <w:szCs w:val="28"/>
          </w:rPr>
          <w:t>www.bsposelenie.ru</w:t>
        </w:r>
      </w:hyperlink>
      <w:r w:rsidRPr="00014B6E">
        <w:rPr>
          <w:sz w:val="28"/>
          <w:szCs w:val="28"/>
        </w:rPr>
        <w:t>.</w:t>
      </w:r>
    </w:p>
    <w:p w:rsidR="00CE1611" w:rsidRDefault="00CE1611" w:rsidP="00CE1611">
      <w:pPr>
        <w:pStyle w:val="a6"/>
        <w:jc w:val="both"/>
        <w:rPr>
          <w:sz w:val="28"/>
          <w:szCs w:val="28"/>
        </w:rPr>
      </w:pPr>
      <w:r>
        <w:rPr>
          <w:sz w:val="28"/>
          <w:szCs w:val="28"/>
        </w:rPr>
        <w:t>после проведения государственной регистрации.</w:t>
      </w:r>
    </w:p>
    <w:p w:rsidR="00CE1611" w:rsidRDefault="00CE1611" w:rsidP="00CE1611">
      <w:pPr>
        <w:jc w:val="both"/>
        <w:rPr>
          <w:sz w:val="28"/>
          <w:szCs w:val="28"/>
        </w:rPr>
      </w:pPr>
    </w:p>
    <w:p w:rsidR="00CE1611" w:rsidRDefault="00CE1611" w:rsidP="00CE1611">
      <w:pPr>
        <w:ind w:left="-15"/>
        <w:jc w:val="both"/>
        <w:rPr>
          <w:sz w:val="28"/>
          <w:szCs w:val="28"/>
        </w:rPr>
      </w:pPr>
      <w:r>
        <w:rPr>
          <w:sz w:val="28"/>
          <w:szCs w:val="28"/>
        </w:rPr>
        <w:t>4.Контроль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E330B2" w:rsidRDefault="00E330B2" w:rsidP="003D6192">
      <w:pPr>
        <w:jc w:val="both"/>
        <w:rPr>
          <w:sz w:val="28"/>
          <w:szCs w:val="28"/>
        </w:rPr>
      </w:pPr>
    </w:p>
    <w:p w:rsidR="0046195A" w:rsidRDefault="0046195A">
      <w:pPr>
        <w:ind w:left="-45"/>
        <w:jc w:val="both"/>
        <w:rPr>
          <w:sz w:val="28"/>
          <w:szCs w:val="28"/>
        </w:rPr>
      </w:pPr>
    </w:p>
    <w:p w:rsidR="00CE1611" w:rsidRDefault="00CE1611" w:rsidP="00CE1611">
      <w:pPr>
        <w:jc w:val="both"/>
        <w:rPr>
          <w:sz w:val="28"/>
          <w:szCs w:val="28"/>
        </w:rPr>
      </w:pPr>
    </w:p>
    <w:p w:rsidR="00CE1611" w:rsidRDefault="00CE1611" w:rsidP="00CE1611">
      <w:pPr>
        <w:jc w:val="both"/>
        <w:rPr>
          <w:sz w:val="28"/>
          <w:szCs w:val="28"/>
        </w:rPr>
      </w:pPr>
    </w:p>
    <w:p w:rsidR="00CE1611" w:rsidRDefault="00CE1611" w:rsidP="00CE1611">
      <w:pPr>
        <w:jc w:val="both"/>
        <w:rPr>
          <w:sz w:val="28"/>
          <w:szCs w:val="28"/>
        </w:rPr>
      </w:pPr>
    </w:p>
    <w:p w:rsidR="00CE1611" w:rsidRDefault="00CE1611" w:rsidP="00CE1611">
      <w:pPr>
        <w:jc w:val="both"/>
        <w:rPr>
          <w:sz w:val="28"/>
          <w:szCs w:val="28"/>
        </w:rPr>
      </w:pPr>
    </w:p>
    <w:p w:rsidR="00CE1611" w:rsidRPr="008D7860" w:rsidRDefault="00CE1611" w:rsidP="00CE1611">
      <w:pPr>
        <w:jc w:val="both"/>
        <w:rPr>
          <w:sz w:val="28"/>
          <w:szCs w:val="28"/>
        </w:rPr>
      </w:pPr>
      <w:r w:rsidRPr="008D7860">
        <w:rPr>
          <w:sz w:val="28"/>
          <w:szCs w:val="28"/>
        </w:rPr>
        <w:t>И.О.главы муниципального образования</w:t>
      </w:r>
    </w:p>
    <w:p w:rsidR="00CE1611" w:rsidRPr="008D7860" w:rsidRDefault="00CE1611" w:rsidP="00CE1611">
      <w:pPr>
        <w:jc w:val="both"/>
        <w:rPr>
          <w:sz w:val="28"/>
          <w:szCs w:val="28"/>
        </w:rPr>
      </w:pPr>
      <w:r w:rsidRPr="008D7860">
        <w:rPr>
          <w:sz w:val="28"/>
          <w:szCs w:val="28"/>
        </w:rPr>
        <w:t xml:space="preserve">Байкаловского сельского поселения </w:t>
      </w:r>
      <w:r>
        <w:rPr>
          <w:sz w:val="28"/>
          <w:szCs w:val="28"/>
        </w:rPr>
        <w:t xml:space="preserve">                </w:t>
      </w:r>
      <w:r w:rsidRPr="008D7860">
        <w:rPr>
          <w:sz w:val="28"/>
          <w:szCs w:val="28"/>
        </w:rPr>
        <w:t xml:space="preserve">  _____________ Д.В. Лыжин</w:t>
      </w:r>
    </w:p>
    <w:p w:rsidR="00CE1611" w:rsidRPr="009C5D07" w:rsidRDefault="00CE1611" w:rsidP="00CE1611">
      <w:pPr>
        <w:rPr>
          <w:sz w:val="28"/>
          <w:szCs w:val="28"/>
        </w:rPr>
      </w:pPr>
      <w:r w:rsidRPr="008D7860">
        <w:rPr>
          <w:sz w:val="28"/>
          <w:szCs w:val="28"/>
        </w:rPr>
        <w:t>2</w:t>
      </w:r>
      <w:r>
        <w:rPr>
          <w:sz w:val="28"/>
          <w:szCs w:val="28"/>
        </w:rPr>
        <w:t>9</w:t>
      </w:r>
      <w:r w:rsidRPr="008D7860">
        <w:rPr>
          <w:sz w:val="28"/>
          <w:szCs w:val="28"/>
        </w:rPr>
        <w:t xml:space="preserve"> </w:t>
      </w:r>
      <w:r>
        <w:rPr>
          <w:sz w:val="28"/>
          <w:szCs w:val="28"/>
        </w:rPr>
        <w:t>ок</w:t>
      </w:r>
      <w:r w:rsidRPr="008D7860">
        <w:rPr>
          <w:sz w:val="28"/>
          <w:szCs w:val="28"/>
        </w:rPr>
        <w:t>тября  2014 г.</w:t>
      </w:r>
    </w:p>
    <w:p w:rsidR="00CE1611" w:rsidRDefault="00CE1611" w:rsidP="00CE1611">
      <w:pPr>
        <w:rPr>
          <w:sz w:val="28"/>
          <w:szCs w:val="28"/>
        </w:rPr>
      </w:pPr>
    </w:p>
    <w:p w:rsidR="00CE1611" w:rsidRDefault="00CE1611" w:rsidP="00CE1611">
      <w:pPr>
        <w:rPr>
          <w:sz w:val="28"/>
          <w:szCs w:val="28"/>
        </w:rPr>
      </w:pPr>
      <w:r>
        <w:rPr>
          <w:sz w:val="28"/>
          <w:szCs w:val="28"/>
        </w:rPr>
        <w:t xml:space="preserve">Председатель Думы </w:t>
      </w:r>
    </w:p>
    <w:p w:rsidR="00CE1611" w:rsidRDefault="00CE1611" w:rsidP="00CE1611">
      <w:pPr>
        <w:rPr>
          <w:sz w:val="28"/>
          <w:szCs w:val="28"/>
        </w:rPr>
      </w:pPr>
      <w:r>
        <w:rPr>
          <w:sz w:val="28"/>
          <w:szCs w:val="28"/>
        </w:rPr>
        <w:t>муниципального образования</w:t>
      </w:r>
    </w:p>
    <w:p w:rsidR="00CE1611" w:rsidRDefault="00CE1611" w:rsidP="00CE1611">
      <w:pPr>
        <w:rPr>
          <w:sz w:val="28"/>
          <w:szCs w:val="28"/>
        </w:rPr>
      </w:pPr>
      <w:r>
        <w:rPr>
          <w:sz w:val="28"/>
          <w:szCs w:val="28"/>
        </w:rPr>
        <w:t xml:space="preserve">Байкаловского сельского поселения                     ________________С.В. Кузеванова </w:t>
      </w:r>
    </w:p>
    <w:p w:rsidR="00CE1611" w:rsidRDefault="00CE1611" w:rsidP="00CE1611">
      <w:pPr>
        <w:rPr>
          <w:sz w:val="28"/>
          <w:szCs w:val="28"/>
        </w:rPr>
      </w:pPr>
      <w:r>
        <w:rPr>
          <w:sz w:val="28"/>
          <w:szCs w:val="28"/>
        </w:rPr>
        <w:t>29  октября  2014г.</w:t>
      </w:r>
    </w:p>
    <w:p w:rsidR="00CF042E" w:rsidRDefault="00CF042E">
      <w:pPr>
        <w:jc w:val="center"/>
      </w:pPr>
    </w:p>
    <w:p w:rsidR="0074090C" w:rsidRDefault="0074090C">
      <w:pPr>
        <w:jc w:val="center"/>
        <w:rPr>
          <w:b/>
          <w:bCs/>
        </w:rPr>
      </w:pPr>
    </w:p>
    <w:p w:rsidR="0042725D" w:rsidRDefault="0042725D">
      <w:pPr>
        <w:jc w:val="center"/>
        <w:rPr>
          <w:b/>
          <w:bCs/>
        </w:rPr>
      </w:pPr>
    </w:p>
    <w:p w:rsidR="0042725D" w:rsidRDefault="0042725D">
      <w:pPr>
        <w:jc w:val="center"/>
        <w:rPr>
          <w:b/>
          <w:bCs/>
        </w:rPr>
      </w:pPr>
    </w:p>
    <w:p w:rsidR="0042725D" w:rsidRDefault="0042725D">
      <w:pPr>
        <w:jc w:val="center"/>
        <w:rPr>
          <w:b/>
          <w:bCs/>
        </w:rPr>
      </w:pPr>
    </w:p>
    <w:p w:rsidR="0042725D" w:rsidRDefault="0042725D">
      <w:pPr>
        <w:jc w:val="center"/>
        <w:rPr>
          <w:b/>
          <w:bCs/>
        </w:rPr>
      </w:pPr>
    </w:p>
    <w:p w:rsidR="0042725D" w:rsidRDefault="0042725D">
      <w:pPr>
        <w:jc w:val="center"/>
        <w:rPr>
          <w:b/>
          <w:bCs/>
        </w:rPr>
      </w:pPr>
    </w:p>
    <w:p w:rsidR="0042725D" w:rsidRDefault="0042725D">
      <w:pPr>
        <w:jc w:val="center"/>
        <w:rPr>
          <w:b/>
          <w:bCs/>
        </w:rPr>
      </w:pPr>
    </w:p>
    <w:p w:rsidR="0042725D" w:rsidRDefault="0042725D">
      <w:pPr>
        <w:jc w:val="center"/>
        <w:rPr>
          <w:b/>
          <w:bCs/>
        </w:rPr>
      </w:pPr>
    </w:p>
    <w:p w:rsidR="00900101" w:rsidRDefault="00900101">
      <w:pPr>
        <w:jc w:val="center"/>
        <w:rPr>
          <w:b/>
          <w:bCs/>
        </w:rPr>
      </w:pPr>
    </w:p>
    <w:p w:rsidR="00900101" w:rsidRDefault="00900101">
      <w:pPr>
        <w:jc w:val="center"/>
        <w:rPr>
          <w:b/>
          <w:bCs/>
        </w:rPr>
      </w:pPr>
    </w:p>
    <w:p w:rsidR="00900101" w:rsidRDefault="00900101">
      <w:pPr>
        <w:jc w:val="center"/>
        <w:rPr>
          <w:b/>
          <w:bCs/>
        </w:rPr>
      </w:pPr>
    </w:p>
    <w:p w:rsidR="00900101" w:rsidRDefault="00900101">
      <w:pPr>
        <w:jc w:val="center"/>
        <w:rPr>
          <w:b/>
          <w:bCs/>
        </w:rPr>
      </w:pPr>
    </w:p>
    <w:p w:rsidR="00041866" w:rsidRDefault="00041866">
      <w:pPr>
        <w:jc w:val="center"/>
        <w:rPr>
          <w:b/>
          <w:bCs/>
          <w:sz w:val="20"/>
          <w:szCs w:val="20"/>
        </w:rPr>
      </w:pPr>
    </w:p>
    <w:p w:rsidR="00041866" w:rsidRDefault="00041866">
      <w:pPr>
        <w:jc w:val="center"/>
        <w:rPr>
          <w:b/>
          <w:bCs/>
          <w:sz w:val="20"/>
          <w:szCs w:val="20"/>
        </w:rPr>
      </w:pPr>
    </w:p>
    <w:sectPr w:rsidR="00041866" w:rsidSect="00041866">
      <w:pgSz w:w="11906" w:h="16838"/>
      <w:pgMar w:top="709" w:right="567" w:bottom="0"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584" w:rsidRDefault="00540584">
      <w:r>
        <w:separator/>
      </w:r>
    </w:p>
  </w:endnote>
  <w:endnote w:type="continuationSeparator" w:id="1">
    <w:p w:rsidR="00540584" w:rsidRDefault="00540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584" w:rsidRDefault="00540584">
      <w:r>
        <w:separator/>
      </w:r>
    </w:p>
  </w:footnote>
  <w:footnote w:type="continuationSeparator" w:id="1">
    <w:p w:rsidR="00540584" w:rsidRDefault="00540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69B1"/>
    <w:rsid w:val="00041866"/>
    <w:rsid w:val="00045720"/>
    <w:rsid w:val="00054FB0"/>
    <w:rsid w:val="00057EA2"/>
    <w:rsid w:val="000664B3"/>
    <w:rsid w:val="00096EF7"/>
    <w:rsid w:val="000C6000"/>
    <w:rsid w:val="00135758"/>
    <w:rsid w:val="00137BF2"/>
    <w:rsid w:val="0014446C"/>
    <w:rsid w:val="001558DA"/>
    <w:rsid w:val="00165D31"/>
    <w:rsid w:val="00193BE4"/>
    <w:rsid w:val="001A0B4E"/>
    <w:rsid w:val="001E73AB"/>
    <w:rsid w:val="001F0EE4"/>
    <w:rsid w:val="00216641"/>
    <w:rsid w:val="002373BD"/>
    <w:rsid w:val="0026265D"/>
    <w:rsid w:val="00273701"/>
    <w:rsid w:val="002D6837"/>
    <w:rsid w:val="002E04E4"/>
    <w:rsid w:val="00320E8C"/>
    <w:rsid w:val="00323522"/>
    <w:rsid w:val="00350E7F"/>
    <w:rsid w:val="003815DA"/>
    <w:rsid w:val="00395AF1"/>
    <w:rsid w:val="00397C75"/>
    <w:rsid w:val="003D6192"/>
    <w:rsid w:val="003E76C7"/>
    <w:rsid w:val="00412D24"/>
    <w:rsid w:val="00424E2B"/>
    <w:rsid w:val="00426316"/>
    <w:rsid w:val="0042725D"/>
    <w:rsid w:val="00430B08"/>
    <w:rsid w:val="00453A00"/>
    <w:rsid w:val="0046195A"/>
    <w:rsid w:val="004A4303"/>
    <w:rsid w:val="004D2488"/>
    <w:rsid w:val="0051567C"/>
    <w:rsid w:val="00533794"/>
    <w:rsid w:val="00537E8F"/>
    <w:rsid w:val="00540584"/>
    <w:rsid w:val="00544F28"/>
    <w:rsid w:val="005666C4"/>
    <w:rsid w:val="005A7E9D"/>
    <w:rsid w:val="005B3B04"/>
    <w:rsid w:val="005B70A1"/>
    <w:rsid w:val="005B7E40"/>
    <w:rsid w:val="005E3FE8"/>
    <w:rsid w:val="005F421C"/>
    <w:rsid w:val="00687848"/>
    <w:rsid w:val="006A1251"/>
    <w:rsid w:val="006E6318"/>
    <w:rsid w:val="007278F9"/>
    <w:rsid w:val="0074090C"/>
    <w:rsid w:val="0074561F"/>
    <w:rsid w:val="00750828"/>
    <w:rsid w:val="00767E0E"/>
    <w:rsid w:val="00772B32"/>
    <w:rsid w:val="00783B00"/>
    <w:rsid w:val="00787A8C"/>
    <w:rsid w:val="007A1959"/>
    <w:rsid w:val="007A4D5E"/>
    <w:rsid w:val="007C3C6C"/>
    <w:rsid w:val="007E7DB3"/>
    <w:rsid w:val="007F726B"/>
    <w:rsid w:val="00812AC9"/>
    <w:rsid w:val="00817343"/>
    <w:rsid w:val="008260A7"/>
    <w:rsid w:val="00835DAC"/>
    <w:rsid w:val="008519F5"/>
    <w:rsid w:val="00871B39"/>
    <w:rsid w:val="008A2D1D"/>
    <w:rsid w:val="008A35B1"/>
    <w:rsid w:val="008A6C8B"/>
    <w:rsid w:val="008D1AF4"/>
    <w:rsid w:val="008D24B9"/>
    <w:rsid w:val="008F4426"/>
    <w:rsid w:val="00900101"/>
    <w:rsid w:val="0091631D"/>
    <w:rsid w:val="00947500"/>
    <w:rsid w:val="00956C3E"/>
    <w:rsid w:val="00963A5B"/>
    <w:rsid w:val="00971B44"/>
    <w:rsid w:val="00991FF4"/>
    <w:rsid w:val="00997D2B"/>
    <w:rsid w:val="00A03650"/>
    <w:rsid w:val="00A0725E"/>
    <w:rsid w:val="00A10658"/>
    <w:rsid w:val="00A20BBB"/>
    <w:rsid w:val="00A25501"/>
    <w:rsid w:val="00A34CD3"/>
    <w:rsid w:val="00A97C1C"/>
    <w:rsid w:val="00AA716B"/>
    <w:rsid w:val="00AF5FF7"/>
    <w:rsid w:val="00B127DA"/>
    <w:rsid w:val="00B23257"/>
    <w:rsid w:val="00B56E48"/>
    <w:rsid w:val="00B659C1"/>
    <w:rsid w:val="00BB28BF"/>
    <w:rsid w:val="00BB28FF"/>
    <w:rsid w:val="00BC0F59"/>
    <w:rsid w:val="00BC31BD"/>
    <w:rsid w:val="00C36E57"/>
    <w:rsid w:val="00C57231"/>
    <w:rsid w:val="00C8392C"/>
    <w:rsid w:val="00C9179E"/>
    <w:rsid w:val="00CA5944"/>
    <w:rsid w:val="00CC3850"/>
    <w:rsid w:val="00CE1611"/>
    <w:rsid w:val="00CE3894"/>
    <w:rsid w:val="00CE4C10"/>
    <w:rsid w:val="00CF042E"/>
    <w:rsid w:val="00CF7D07"/>
    <w:rsid w:val="00D06B2B"/>
    <w:rsid w:val="00D14E3B"/>
    <w:rsid w:val="00D37F6B"/>
    <w:rsid w:val="00D45CA5"/>
    <w:rsid w:val="00D53980"/>
    <w:rsid w:val="00D867ED"/>
    <w:rsid w:val="00DB42C1"/>
    <w:rsid w:val="00DC6DB7"/>
    <w:rsid w:val="00DE3786"/>
    <w:rsid w:val="00DF4FF4"/>
    <w:rsid w:val="00E15327"/>
    <w:rsid w:val="00E30F29"/>
    <w:rsid w:val="00E330B2"/>
    <w:rsid w:val="00E569B1"/>
    <w:rsid w:val="00E67F62"/>
    <w:rsid w:val="00EA09A0"/>
    <w:rsid w:val="00EB0493"/>
    <w:rsid w:val="00EB3C78"/>
    <w:rsid w:val="00EB3F8D"/>
    <w:rsid w:val="00EF1E6C"/>
    <w:rsid w:val="00EF55DB"/>
    <w:rsid w:val="00F80E85"/>
    <w:rsid w:val="00FC162F"/>
    <w:rsid w:val="00FE6D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FB0"/>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4FB0"/>
  </w:style>
  <w:style w:type="character" w:customStyle="1" w:styleId="WW-Absatz-Standardschriftart">
    <w:name w:val="WW-Absatz-Standardschriftart"/>
    <w:rsid w:val="00054FB0"/>
  </w:style>
  <w:style w:type="character" w:customStyle="1" w:styleId="WW-Absatz-Standardschriftart1">
    <w:name w:val="WW-Absatz-Standardschriftart1"/>
    <w:rsid w:val="00054FB0"/>
  </w:style>
  <w:style w:type="character" w:customStyle="1" w:styleId="WW-Absatz-Standardschriftart11">
    <w:name w:val="WW-Absatz-Standardschriftart11"/>
    <w:rsid w:val="00054FB0"/>
  </w:style>
  <w:style w:type="character" w:customStyle="1" w:styleId="WW-Absatz-Standardschriftart111">
    <w:name w:val="WW-Absatz-Standardschriftart111"/>
    <w:rsid w:val="00054FB0"/>
  </w:style>
  <w:style w:type="character" w:customStyle="1" w:styleId="WW-Absatz-Standardschriftart1111">
    <w:name w:val="WW-Absatz-Standardschriftart1111"/>
    <w:rsid w:val="00054FB0"/>
  </w:style>
  <w:style w:type="character" w:customStyle="1" w:styleId="WW-Absatz-Standardschriftart11111">
    <w:name w:val="WW-Absatz-Standardschriftart11111"/>
    <w:rsid w:val="00054FB0"/>
  </w:style>
  <w:style w:type="character" w:customStyle="1" w:styleId="WW-Absatz-Standardschriftart111111">
    <w:name w:val="WW-Absatz-Standardschriftart111111"/>
    <w:rsid w:val="00054FB0"/>
  </w:style>
  <w:style w:type="character" w:customStyle="1" w:styleId="WW-Absatz-Standardschriftart1111111">
    <w:name w:val="WW-Absatz-Standardschriftart1111111"/>
    <w:rsid w:val="00054FB0"/>
  </w:style>
  <w:style w:type="character" w:customStyle="1" w:styleId="WW-Absatz-Standardschriftart11111111">
    <w:name w:val="WW-Absatz-Standardschriftart11111111"/>
    <w:rsid w:val="00054FB0"/>
  </w:style>
  <w:style w:type="character" w:customStyle="1" w:styleId="WW-Absatz-Standardschriftart111111111">
    <w:name w:val="WW-Absatz-Standardschriftart111111111"/>
    <w:rsid w:val="00054FB0"/>
  </w:style>
  <w:style w:type="character" w:customStyle="1" w:styleId="WW-Absatz-Standardschriftart1111111111">
    <w:name w:val="WW-Absatz-Standardschriftart1111111111"/>
    <w:rsid w:val="00054FB0"/>
  </w:style>
  <w:style w:type="character" w:customStyle="1" w:styleId="WW-Absatz-Standardschriftart11111111111">
    <w:name w:val="WW-Absatz-Standardschriftart11111111111"/>
    <w:rsid w:val="00054FB0"/>
  </w:style>
  <w:style w:type="character" w:customStyle="1" w:styleId="WW-Absatz-Standardschriftart111111111111">
    <w:name w:val="WW-Absatz-Standardschriftart111111111111"/>
    <w:rsid w:val="00054FB0"/>
  </w:style>
  <w:style w:type="character" w:customStyle="1" w:styleId="WW-Absatz-Standardschriftart1111111111111">
    <w:name w:val="WW-Absatz-Standardschriftart1111111111111"/>
    <w:rsid w:val="00054FB0"/>
  </w:style>
  <w:style w:type="character" w:customStyle="1" w:styleId="WW-Absatz-Standardschriftart11111111111111">
    <w:name w:val="WW-Absatz-Standardschriftart11111111111111"/>
    <w:rsid w:val="00054FB0"/>
  </w:style>
  <w:style w:type="character" w:customStyle="1" w:styleId="WW-Absatz-Standardschriftart111111111111111">
    <w:name w:val="WW-Absatz-Standardschriftart111111111111111"/>
    <w:rsid w:val="00054FB0"/>
  </w:style>
  <w:style w:type="character" w:customStyle="1" w:styleId="WW-Absatz-Standardschriftart1111111111111111">
    <w:name w:val="WW-Absatz-Standardschriftart1111111111111111"/>
    <w:rsid w:val="00054FB0"/>
  </w:style>
  <w:style w:type="character" w:customStyle="1" w:styleId="WW-Absatz-Standardschriftart11111111111111111">
    <w:name w:val="WW-Absatz-Standardschriftart11111111111111111"/>
    <w:rsid w:val="00054FB0"/>
  </w:style>
  <w:style w:type="character" w:customStyle="1" w:styleId="WW-Absatz-Standardschriftart111111111111111111">
    <w:name w:val="WW-Absatz-Standardschriftart111111111111111111"/>
    <w:rsid w:val="00054FB0"/>
  </w:style>
  <w:style w:type="character" w:customStyle="1" w:styleId="WW-Absatz-Standardschriftart1111111111111111111">
    <w:name w:val="WW-Absatz-Standardschriftart1111111111111111111"/>
    <w:rsid w:val="00054FB0"/>
  </w:style>
  <w:style w:type="character" w:customStyle="1" w:styleId="WW-Absatz-Standardschriftart11111111111111111111">
    <w:name w:val="WW-Absatz-Standardschriftart11111111111111111111"/>
    <w:rsid w:val="00054FB0"/>
  </w:style>
  <w:style w:type="character" w:customStyle="1" w:styleId="WW-Absatz-Standardschriftart111111111111111111111">
    <w:name w:val="WW-Absatz-Standardschriftart111111111111111111111"/>
    <w:rsid w:val="00054FB0"/>
  </w:style>
  <w:style w:type="character" w:customStyle="1" w:styleId="WW-Absatz-Standardschriftart1111111111111111111111">
    <w:name w:val="WW-Absatz-Standardschriftart1111111111111111111111"/>
    <w:rsid w:val="00054FB0"/>
  </w:style>
  <w:style w:type="character" w:customStyle="1" w:styleId="WW-Absatz-Standardschriftart11111111111111111111111">
    <w:name w:val="WW-Absatz-Standardschriftart11111111111111111111111"/>
    <w:rsid w:val="00054FB0"/>
  </w:style>
  <w:style w:type="character" w:customStyle="1" w:styleId="WW-Absatz-Standardschriftart111111111111111111111111">
    <w:name w:val="WW-Absatz-Standardschriftart111111111111111111111111"/>
    <w:rsid w:val="00054FB0"/>
  </w:style>
  <w:style w:type="character" w:customStyle="1" w:styleId="2">
    <w:name w:val="Основной шрифт абзаца2"/>
    <w:rsid w:val="00054FB0"/>
  </w:style>
  <w:style w:type="character" w:customStyle="1" w:styleId="WW-Absatz-Standardschriftart1111111111111111111111111">
    <w:name w:val="WW-Absatz-Standardschriftart1111111111111111111111111"/>
    <w:rsid w:val="00054FB0"/>
  </w:style>
  <w:style w:type="character" w:customStyle="1" w:styleId="WW-Absatz-Standardschriftart11111111111111111111111111">
    <w:name w:val="WW-Absatz-Standardschriftart11111111111111111111111111"/>
    <w:rsid w:val="00054FB0"/>
  </w:style>
  <w:style w:type="character" w:customStyle="1" w:styleId="WW-Absatz-Standardschriftart111111111111111111111111111">
    <w:name w:val="WW-Absatz-Standardschriftart111111111111111111111111111"/>
    <w:rsid w:val="00054FB0"/>
  </w:style>
  <w:style w:type="character" w:customStyle="1" w:styleId="WW-Absatz-Standardschriftart1111111111111111111111111111">
    <w:name w:val="WW-Absatz-Standardschriftart1111111111111111111111111111"/>
    <w:rsid w:val="00054FB0"/>
  </w:style>
  <w:style w:type="character" w:customStyle="1" w:styleId="WW-Absatz-Standardschriftart11111111111111111111111111111">
    <w:name w:val="WW-Absatz-Standardschriftart11111111111111111111111111111"/>
    <w:rsid w:val="00054FB0"/>
  </w:style>
  <w:style w:type="character" w:customStyle="1" w:styleId="WW-Absatz-Standardschriftart111111111111111111111111111111">
    <w:name w:val="WW-Absatz-Standardschriftart111111111111111111111111111111"/>
    <w:rsid w:val="00054FB0"/>
  </w:style>
  <w:style w:type="character" w:customStyle="1" w:styleId="WW-Absatz-Standardschriftart1111111111111111111111111111111">
    <w:name w:val="WW-Absatz-Standardschriftart1111111111111111111111111111111"/>
    <w:rsid w:val="00054FB0"/>
  </w:style>
  <w:style w:type="character" w:customStyle="1" w:styleId="1">
    <w:name w:val="Основной шрифт абзаца1"/>
    <w:rsid w:val="00054FB0"/>
  </w:style>
  <w:style w:type="character" w:styleId="a3">
    <w:name w:val="page number"/>
    <w:basedOn w:val="1"/>
    <w:rsid w:val="00054FB0"/>
  </w:style>
  <w:style w:type="character" w:styleId="a4">
    <w:name w:val="Hyperlink"/>
    <w:rsid w:val="00054FB0"/>
    <w:rPr>
      <w:color w:val="000080"/>
      <w:u w:val="single"/>
    </w:rPr>
  </w:style>
  <w:style w:type="paragraph" w:customStyle="1" w:styleId="a5">
    <w:name w:val="Заголовок"/>
    <w:basedOn w:val="a"/>
    <w:next w:val="a6"/>
    <w:rsid w:val="00054FB0"/>
    <w:pPr>
      <w:keepNext/>
      <w:spacing w:before="240" w:after="120"/>
    </w:pPr>
    <w:rPr>
      <w:rFonts w:ascii="Arial" w:eastAsia="Lucida Sans Unicode" w:hAnsi="Arial" w:cs="Mangal"/>
      <w:sz w:val="28"/>
      <w:szCs w:val="28"/>
    </w:rPr>
  </w:style>
  <w:style w:type="paragraph" w:styleId="a6">
    <w:name w:val="Body Text"/>
    <w:basedOn w:val="a"/>
    <w:rsid w:val="00054FB0"/>
    <w:pPr>
      <w:spacing w:after="120"/>
    </w:pPr>
  </w:style>
  <w:style w:type="paragraph" w:styleId="a7">
    <w:name w:val="List"/>
    <w:basedOn w:val="a6"/>
    <w:rsid w:val="00054FB0"/>
    <w:rPr>
      <w:rFonts w:ascii="Arial" w:hAnsi="Arial" w:cs="Mangal"/>
    </w:rPr>
  </w:style>
  <w:style w:type="paragraph" w:customStyle="1" w:styleId="20">
    <w:name w:val="Название2"/>
    <w:basedOn w:val="a"/>
    <w:rsid w:val="00054FB0"/>
    <w:pPr>
      <w:suppressLineNumbers/>
      <w:spacing w:before="120" w:after="120"/>
    </w:pPr>
    <w:rPr>
      <w:rFonts w:ascii="Arial" w:hAnsi="Arial" w:cs="Mangal"/>
      <w:i/>
      <w:iCs/>
      <w:sz w:val="20"/>
    </w:rPr>
  </w:style>
  <w:style w:type="paragraph" w:customStyle="1" w:styleId="21">
    <w:name w:val="Указатель2"/>
    <w:basedOn w:val="a"/>
    <w:rsid w:val="00054FB0"/>
    <w:pPr>
      <w:suppressLineNumbers/>
    </w:pPr>
    <w:rPr>
      <w:rFonts w:ascii="Arial" w:hAnsi="Arial" w:cs="Mangal"/>
    </w:rPr>
  </w:style>
  <w:style w:type="paragraph" w:customStyle="1" w:styleId="10">
    <w:name w:val="Название1"/>
    <w:basedOn w:val="a"/>
    <w:rsid w:val="00054FB0"/>
    <w:pPr>
      <w:suppressLineNumbers/>
      <w:spacing w:before="120" w:after="120"/>
    </w:pPr>
    <w:rPr>
      <w:rFonts w:ascii="Arial" w:hAnsi="Arial" w:cs="Mangal"/>
      <w:i/>
      <w:iCs/>
      <w:sz w:val="20"/>
    </w:rPr>
  </w:style>
  <w:style w:type="paragraph" w:customStyle="1" w:styleId="11">
    <w:name w:val="Указатель1"/>
    <w:basedOn w:val="a"/>
    <w:rsid w:val="00054FB0"/>
    <w:pPr>
      <w:suppressLineNumbers/>
    </w:pPr>
    <w:rPr>
      <w:rFonts w:ascii="Arial" w:hAnsi="Arial" w:cs="Mangal"/>
    </w:rPr>
  </w:style>
  <w:style w:type="paragraph" w:customStyle="1" w:styleId="ConsPlusNormal">
    <w:name w:val="ConsPlusNormal"/>
    <w:rsid w:val="00054FB0"/>
    <w:pPr>
      <w:widowControl w:val="0"/>
      <w:suppressAutoHyphens/>
      <w:autoSpaceDE w:val="0"/>
      <w:ind w:firstLine="720"/>
    </w:pPr>
    <w:rPr>
      <w:rFonts w:ascii="Arial" w:eastAsia="Arial" w:hAnsi="Arial" w:cs="Arial"/>
      <w:lang w:eastAsia="ar-SA"/>
    </w:rPr>
  </w:style>
  <w:style w:type="paragraph" w:customStyle="1" w:styleId="ConsNonformat">
    <w:name w:val="ConsNonformat"/>
    <w:rsid w:val="00054FB0"/>
    <w:pPr>
      <w:suppressAutoHyphens/>
      <w:snapToGrid w:val="0"/>
    </w:pPr>
    <w:rPr>
      <w:rFonts w:ascii="Courier New" w:eastAsia="Arial" w:hAnsi="Courier New"/>
      <w:lang w:eastAsia="ar-SA"/>
    </w:rPr>
  </w:style>
  <w:style w:type="paragraph" w:customStyle="1" w:styleId="ConsPlusNonformat">
    <w:name w:val="ConsPlusNonformat"/>
    <w:rsid w:val="00054FB0"/>
    <w:pPr>
      <w:widowControl w:val="0"/>
      <w:suppressAutoHyphens/>
      <w:autoSpaceDE w:val="0"/>
    </w:pPr>
    <w:rPr>
      <w:rFonts w:ascii="Courier New" w:eastAsia="Arial" w:hAnsi="Courier New" w:cs="Courier New"/>
      <w:lang w:eastAsia="ar-SA"/>
    </w:rPr>
  </w:style>
  <w:style w:type="paragraph" w:styleId="a8">
    <w:name w:val="header"/>
    <w:basedOn w:val="a"/>
    <w:rsid w:val="00054FB0"/>
    <w:pPr>
      <w:tabs>
        <w:tab w:val="center" w:pos="4677"/>
        <w:tab w:val="right" w:pos="9355"/>
      </w:tabs>
    </w:pPr>
  </w:style>
  <w:style w:type="paragraph" w:customStyle="1" w:styleId="12">
    <w:name w:val="Текст1"/>
    <w:basedOn w:val="a"/>
    <w:rsid w:val="00054FB0"/>
    <w:rPr>
      <w:rFonts w:ascii="Courier New" w:hAnsi="Courier New"/>
      <w:sz w:val="20"/>
      <w:szCs w:val="20"/>
    </w:rPr>
  </w:style>
  <w:style w:type="paragraph" w:customStyle="1" w:styleId="ConsNormal">
    <w:name w:val="ConsNormal"/>
    <w:rsid w:val="00054FB0"/>
    <w:pPr>
      <w:suppressAutoHyphens/>
      <w:snapToGrid w:val="0"/>
      <w:ind w:firstLine="720"/>
    </w:pPr>
    <w:rPr>
      <w:rFonts w:ascii="Arial" w:eastAsia="Arial" w:hAnsi="Arial"/>
      <w:sz w:val="28"/>
      <w:lang w:eastAsia="ar-SA"/>
    </w:rPr>
  </w:style>
  <w:style w:type="paragraph" w:styleId="a9">
    <w:name w:val="Balloon Text"/>
    <w:basedOn w:val="a"/>
    <w:rsid w:val="00054FB0"/>
    <w:rPr>
      <w:rFonts w:ascii="Tahoma" w:hAnsi="Tahoma" w:cs="Tahoma"/>
      <w:sz w:val="16"/>
      <w:szCs w:val="16"/>
    </w:rPr>
  </w:style>
  <w:style w:type="paragraph" w:customStyle="1" w:styleId="aa">
    <w:name w:val="Содержимое врезки"/>
    <w:basedOn w:val="a6"/>
    <w:rsid w:val="00054FB0"/>
  </w:style>
  <w:style w:type="paragraph" w:styleId="ab">
    <w:name w:val="footer"/>
    <w:basedOn w:val="a"/>
    <w:rsid w:val="00054FB0"/>
    <w:pPr>
      <w:suppressLineNumbers/>
      <w:tabs>
        <w:tab w:val="center" w:pos="4819"/>
        <w:tab w:val="right" w:pos="9638"/>
      </w:tabs>
    </w:pPr>
  </w:style>
  <w:style w:type="paragraph" w:customStyle="1" w:styleId="ConsPlusTitle">
    <w:name w:val="ConsPlusTitle"/>
    <w:rsid w:val="00054FB0"/>
    <w:pPr>
      <w:widowControl w:val="0"/>
      <w:suppressAutoHyphens/>
      <w:autoSpaceDE w:val="0"/>
    </w:pPr>
    <w:rPr>
      <w:rFonts w:ascii="Arial" w:eastAsia="Arial" w:hAnsi="Arial" w:cs="Arial"/>
      <w:b/>
      <w:bCs/>
      <w:lang w:eastAsia="ar-SA"/>
    </w:rPr>
  </w:style>
  <w:style w:type="paragraph" w:customStyle="1" w:styleId="ConsPlusCell">
    <w:name w:val="ConsPlusCell"/>
    <w:rsid w:val="00054FB0"/>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054FB0"/>
    <w:pPr>
      <w:suppressLineNumbers/>
    </w:pPr>
  </w:style>
  <w:style w:type="paragraph" w:customStyle="1" w:styleId="ad">
    <w:name w:val="Заголовок таблицы"/>
    <w:basedOn w:val="ac"/>
    <w:rsid w:val="00054FB0"/>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sposeleni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2BA9D81C0613F48956E2AC079CFBA35B2E03E42186CEC50703B1A078k9wEJ" TargetMode="External"/><Relationship Id="rId5" Type="http://schemas.openxmlformats.org/officeDocument/2006/relationships/webSettings" Target="webSettings.xml"/><Relationship Id="rId10" Type="http://schemas.openxmlformats.org/officeDocument/2006/relationships/hyperlink" Target="consultantplus://offline/ref=CD2BA9D81C0613F48956E2AC079CFBA35B2E03E42186CEC50703B1A078k9wEJ" TargetMode="External"/><Relationship Id="rId4" Type="http://schemas.openxmlformats.org/officeDocument/2006/relationships/settings" Target="settings.xml"/><Relationship Id="rId9" Type="http://schemas.openxmlformats.org/officeDocument/2006/relationships/hyperlink" Target="consultantplus://offline/ref=A37521EA361ED50104108DD2F9260606E9F3D650FB1D11A6CD2220F817Y5p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14CFA-73A6-4D2A-B8F2-25B05660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subject/>
  <dc:creator>1</dc:creator>
  <cp:keywords/>
  <cp:lastModifiedBy>1</cp:lastModifiedBy>
  <cp:revision>12</cp:revision>
  <cp:lastPrinted>2014-06-23T04:02:00Z</cp:lastPrinted>
  <dcterms:created xsi:type="dcterms:W3CDTF">2014-03-20T08:02:00Z</dcterms:created>
  <dcterms:modified xsi:type="dcterms:W3CDTF">2014-10-22T03:08:00Z</dcterms:modified>
</cp:coreProperties>
</file>